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D2AF" w14:textId="7E3B359F" w:rsidR="00F65854" w:rsidRPr="00F65854" w:rsidRDefault="00F65854" w:rsidP="00F65854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111111"/>
          <w:sz w:val="28"/>
          <w:szCs w:val="28"/>
        </w:rPr>
      </w:pPr>
      <w:r w:rsidRPr="00F65854">
        <w:rPr>
          <w:b/>
          <w:bCs/>
          <w:color w:val="111111"/>
          <w:sz w:val="28"/>
          <w:szCs w:val="28"/>
        </w:rPr>
        <w:t>Муниципальное бюджетное дошкольное образовательное учреждение Детский сад №2 «Ласточка»</w:t>
      </w:r>
    </w:p>
    <w:p w14:paraId="40BE9FDD" w14:textId="77777777" w:rsidR="00F65854" w:rsidRDefault="00F65854" w:rsidP="00F6585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d"/>
          <w:rFonts w:eastAsiaTheme="majorEastAsia"/>
          <w:color w:val="000000" w:themeColor="text1"/>
          <w:sz w:val="80"/>
          <w:szCs w:val="80"/>
          <w:bdr w:val="none" w:sz="0" w:space="0" w:color="auto" w:frame="1"/>
        </w:rPr>
      </w:pPr>
    </w:p>
    <w:p w14:paraId="000CE784" w14:textId="77777777" w:rsidR="00F65854" w:rsidRDefault="00F65854" w:rsidP="00F6585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d"/>
          <w:rFonts w:eastAsiaTheme="majorEastAsia"/>
          <w:color w:val="000000" w:themeColor="text1"/>
          <w:sz w:val="80"/>
          <w:szCs w:val="80"/>
          <w:bdr w:val="none" w:sz="0" w:space="0" w:color="auto" w:frame="1"/>
        </w:rPr>
      </w:pPr>
    </w:p>
    <w:p w14:paraId="31EF5A9A" w14:textId="77777777" w:rsidR="00F65854" w:rsidRDefault="00F65854" w:rsidP="00F6585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d"/>
          <w:rFonts w:eastAsiaTheme="majorEastAsia"/>
          <w:color w:val="000000" w:themeColor="text1"/>
          <w:sz w:val="80"/>
          <w:szCs w:val="80"/>
          <w:bdr w:val="none" w:sz="0" w:space="0" w:color="auto" w:frame="1"/>
        </w:rPr>
      </w:pPr>
    </w:p>
    <w:p w14:paraId="59CF8DC8" w14:textId="77777777" w:rsidR="00F65854" w:rsidRDefault="00F65854" w:rsidP="00F6585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d"/>
          <w:rFonts w:eastAsiaTheme="majorEastAsia"/>
          <w:color w:val="000000" w:themeColor="text1"/>
          <w:sz w:val="80"/>
          <w:szCs w:val="80"/>
          <w:bdr w:val="none" w:sz="0" w:space="0" w:color="auto" w:frame="1"/>
        </w:rPr>
      </w:pPr>
    </w:p>
    <w:p w14:paraId="1051438F" w14:textId="77777777" w:rsidR="008A14B2" w:rsidRDefault="00F65854" w:rsidP="00F65854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rStyle w:val="ad"/>
          <w:rFonts w:eastAsiaTheme="majorEastAsia"/>
          <w:color w:val="000000" w:themeColor="text1"/>
          <w:sz w:val="80"/>
          <w:szCs w:val="80"/>
          <w:bdr w:val="none" w:sz="0" w:space="0" w:color="auto" w:frame="1"/>
        </w:rPr>
      </w:pPr>
      <w:hyperlink r:id="rId4" w:tooltip="Конспекты занятий. Все конспекты" w:history="1">
        <w:r w:rsidRPr="00F65854">
          <w:rPr>
            <w:rStyle w:val="ae"/>
            <w:rFonts w:eastAsiaTheme="majorEastAsia"/>
            <w:b/>
            <w:bCs/>
            <w:color w:val="000000" w:themeColor="text1"/>
            <w:sz w:val="80"/>
            <w:szCs w:val="80"/>
            <w:u w:val="none"/>
            <w:bdr w:val="none" w:sz="0" w:space="0" w:color="auto" w:frame="1"/>
          </w:rPr>
          <w:t>Конспект занятия</w:t>
        </w:r>
      </w:hyperlink>
      <w:r>
        <w:rPr>
          <w:rStyle w:val="ad"/>
          <w:rFonts w:eastAsiaTheme="majorEastAsia"/>
          <w:color w:val="000000" w:themeColor="text1"/>
          <w:sz w:val="80"/>
          <w:szCs w:val="80"/>
          <w:bdr w:val="none" w:sz="0" w:space="0" w:color="auto" w:frame="1"/>
        </w:rPr>
        <w:t xml:space="preserve"> в группе раннего возраста</w:t>
      </w:r>
    </w:p>
    <w:p w14:paraId="24E77565" w14:textId="343C81ED" w:rsidR="00F65854" w:rsidRPr="00F65854" w:rsidRDefault="00F65854" w:rsidP="00F65854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65854">
        <w:rPr>
          <w:i/>
          <w:iCs/>
          <w:color w:val="000000" w:themeColor="text1"/>
          <w:sz w:val="80"/>
          <w:szCs w:val="80"/>
          <w:bdr w:val="none" w:sz="0" w:space="0" w:color="auto" w:frame="1"/>
        </w:rPr>
        <w:t>«</w:t>
      </w:r>
      <w:r w:rsidRPr="00F65854">
        <w:rPr>
          <w:rStyle w:val="ad"/>
          <w:rFonts w:eastAsiaTheme="majorEastAsia"/>
          <w:i/>
          <w:iCs/>
          <w:color w:val="000000" w:themeColor="text1"/>
          <w:sz w:val="80"/>
          <w:szCs w:val="80"/>
          <w:bdr w:val="none" w:sz="0" w:space="0" w:color="auto" w:frame="1"/>
        </w:rPr>
        <w:t>Широкая Масленица</w:t>
      </w:r>
      <w:r w:rsidRPr="00F65854">
        <w:rPr>
          <w:i/>
          <w:iCs/>
          <w:color w:val="000000" w:themeColor="text1"/>
          <w:sz w:val="80"/>
          <w:szCs w:val="80"/>
          <w:bdr w:val="none" w:sz="0" w:space="0" w:color="auto" w:frame="1"/>
        </w:rPr>
        <w:t>»</w:t>
      </w:r>
      <w:r w:rsidRPr="00F65854">
        <w:rPr>
          <w:color w:val="000000" w:themeColor="text1"/>
          <w:sz w:val="80"/>
          <w:szCs w:val="80"/>
        </w:rPr>
        <w:t> </w:t>
      </w:r>
    </w:p>
    <w:p w14:paraId="50D094BD" w14:textId="77777777" w:rsidR="008A14B2" w:rsidRDefault="008A14B2" w:rsidP="00F6585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719CBC11" w14:textId="77777777" w:rsidR="008A14B2" w:rsidRDefault="008A14B2" w:rsidP="00F6585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6CACDB42" w14:textId="77777777" w:rsidR="008A14B2" w:rsidRDefault="008A14B2" w:rsidP="00F6585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2EE59A8F" w14:textId="77777777" w:rsidR="008A14B2" w:rsidRDefault="008A14B2" w:rsidP="00F6585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477173F2" w14:textId="77777777" w:rsidR="008A14B2" w:rsidRDefault="008A14B2" w:rsidP="00F6585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6AA6102D" w14:textId="77777777" w:rsidR="008A14B2" w:rsidRDefault="008A14B2" w:rsidP="00F6585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214ADBB9" w14:textId="77777777" w:rsidR="008A14B2" w:rsidRDefault="008A14B2" w:rsidP="00F6585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4683EC8A" w14:textId="77777777" w:rsidR="008A14B2" w:rsidRDefault="008A14B2" w:rsidP="00F6585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44F01383" w14:textId="77777777" w:rsidR="008A14B2" w:rsidRDefault="008A14B2" w:rsidP="00F6585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53222E19" w14:textId="77777777" w:rsidR="008A14B2" w:rsidRDefault="008A14B2" w:rsidP="00F6585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3CA46D9C" w14:textId="77777777" w:rsidR="008A14B2" w:rsidRDefault="008A14B2" w:rsidP="00F6585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2DBFCB85" w14:textId="77777777" w:rsidR="008A14B2" w:rsidRDefault="008A14B2" w:rsidP="00F6585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243799B7" w14:textId="77777777" w:rsidR="008A14B2" w:rsidRDefault="00F65854" w:rsidP="008A14B2">
      <w:pPr>
        <w:pStyle w:val="ac"/>
        <w:shd w:val="clear" w:color="auto" w:fill="FFFFFF"/>
        <w:spacing w:before="0" w:beforeAutospacing="0" w:after="0" w:afterAutospacing="0"/>
        <w:ind w:firstLine="709"/>
        <w:jc w:val="right"/>
        <w:rPr>
          <w:color w:val="111111"/>
          <w:sz w:val="28"/>
          <w:szCs w:val="28"/>
        </w:rPr>
      </w:pPr>
      <w:r w:rsidRPr="00F65854">
        <w:rPr>
          <w:color w:val="111111"/>
          <w:sz w:val="28"/>
          <w:szCs w:val="28"/>
          <w:u w:val="single"/>
          <w:bdr w:val="none" w:sz="0" w:space="0" w:color="auto" w:frame="1"/>
        </w:rPr>
        <w:t>Подготовила</w:t>
      </w:r>
      <w:r w:rsidRPr="00F65854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Раздобурдина Е.В.,</w:t>
      </w:r>
    </w:p>
    <w:p w14:paraId="2FD2F563" w14:textId="77777777" w:rsidR="008A14B2" w:rsidRDefault="00F65854" w:rsidP="008A14B2">
      <w:pPr>
        <w:pStyle w:val="ac"/>
        <w:shd w:val="clear" w:color="auto" w:fill="FFFFFF"/>
        <w:spacing w:before="0" w:beforeAutospacing="0" w:after="0" w:afterAutospacing="0"/>
        <w:ind w:firstLine="709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 высшей</w:t>
      </w:r>
    </w:p>
    <w:p w14:paraId="5E8F6ACC" w14:textId="4B1CA6C3" w:rsidR="00F65854" w:rsidRPr="00F65854" w:rsidRDefault="00F65854" w:rsidP="008A14B2">
      <w:pPr>
        <w:pStyle w:val="ac"/>
        <w:shd w:val="clear" w:color="auto" w:fill="FFFFFF"/>
        <w:spacing w:before="0" w:beforeAutospacing="0" w:after="0" w:afterAutospacing="0"/>
        <w:ind w:firstLine="709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квалификационной категории.</w:t>
      </w:r>
    </w:p>
    <w:p w14:paraId="5FB5A474" w14:textId="77777777" w:rsidR="008A14B2" w:rsidRDefault="008A14B2" w:rsidP="008A14B2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111111"/>
          <w:sz w:val="28"/>
          <w:szCs w:val="28"/>
        </w:rPr>
      </w:pPr>
    </w:p>
    <w:p w14:paraId="0D3FE642" w14:textId="77777777" w:rsidR="008A14B2" w:rsidRDefault="008A14B2" w:rsidP="008A14B2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111111"/>
          <w:sz w:val="28"/>
          <w:szCs w:val="28"/>
        </w:rPr>
      </w:pPr>
    </w:p>
    <w:p w14:paraId="78A5BC9B" w14:textId="77777777" w:rsidR="008A14B2" w:rsidRDefault="008A14B2" w:rsidP="008A14B2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111111"/>
          <w:sz w:val="28"/>
          <w:szCs w:val="28"/>
        </w:rPr>
      </w:pPr>
    </w:p>
    <w:p w14:paraId="3067F1A2" w14:textId="77777777" w:rsidR="008A14B2" w:rsidRDefault="008A14B2" w:rsidP="008A14B2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111111"/>
          <w:sz w:val="28"/>
          <w:szCs w:val="28"/>
        </w:rPr>
      </w:pPr>
    </w:p>
    <w:p w14:paraId="063B2481" w14:textId="77777777" w:rsidR="008A14B2" w:rsidRDefault="008A14B2" w:rsidP="008A14B2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111111"/>
          <w:sz w:val="28"/>
          <w:szCs w:val="28"/>
        </w:rPr>
      </w:pPr>
    </w:p>
    <w:p w14:paraId="22239971" w14:textId="77777777" w:rsidR="008A14B2" w:rsidRDefault="008A14B2" w:rsidP="008A14B2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111111"/>
          <w:sz w:val="28"/>
          <w:szCs w:val="28"/>
        </w:rPr>
      </w:pPr>
    </w:p>
    <w:p w14:paraId="1AB046FF" w14:textId="77777777" w:rsidR="008A14B2" w:rsidRDefault="008A14B2" w:rsidP="008A14B2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111111"/>
          <w:sz w:val="28"/>
          <w:szCs w:val="28"/>
        </w:rPr>
      </w:pPr>
    </w:p>
    <w:p w14:paraId="620A0C89" w14:textId="77777777" w:rsidR="008A14B2" w:rsidRDefault="008A14B2" w:rsidP="008A14B2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111111"/>
          <w:sz w:val="28"/>
          <w:szCs w:val="28"/>
        </w:rPr>
      </w:pPr>
    </w:p>
    <w:p w14:paraId="45C5802F" w14:textId="77777777" w:rsidR="008A14B2" w:rsidRDefault="008A14B2" w:rsidP="008A14B2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111111"/>
          <w:sz w:val="28"/>
          <w:szCs w:val="28"/>
        </w:rPr>
      </w:pPr>
    </w:p>
    <w:p w14:paraId="3F00FC69" w14:textId="368FCD58" w:rsidR="00F65854" w:rsidRPr="008A14B2" w:rsidRDefault="00F65854" w:rsidP="008A14B2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111111"/>
          <w:sz w:val="28"/>
          <w:szCs w:val="28"/>
        </w:rPr>
      </w:pPr>
      <w:r w:rsidRPr="008A14B2">
        <w:rPr>
          <w:b/>
          <w:bCs/>
          <w:color w:val="111111"/>
          <w:sz w:val="28"/>
          <w:szCs w:val="28"/>
        </w:rPr>
        <w:t xml:space="preserve">Пгт. Кесова Гора, </w:t>
      </w:r>
      <w:r w:rsidRPr="008A14B2">
        <w:rPr>
          <w:b/>
          <w:bCs/>
          <w:color w:val="111111"/>
          <w:sz w:val="28"/>
          <w:szCs w:val="28"/>
        </w:rPr>
        <w:t>202</w:t>
      </w:r>
      <w:r w:rsidRPr="008A14B2">
        <w:rPr>
          <w:b/>
          <w:bCs/>
          <w:color w:val="111111"/>
          <w:sz w:val="28"/>
          <w:szCs w:val="28"/>
        </w:rPr>
        <w:t>6</w:t>
      </w:r>
      <w:r w:rsidRPr="008A14B2">
        <w:rPr>
          <w:b/>
          <w:bCs/>
          <w:color w:val="111111"/>
          <w:sz w:val="28"/>
          <w:szCs w:val="28"/>
        </w:rPr>
        <w:t>г.</w:t>
      </w:r>
    </w:p>
    <w:p w14:paraId="5BBB1ADE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Цель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приобщение детей к истокам народной культуры.</w:t>
      </w:r>
    </w:p>
    <w:p w14:paraId="3402A76B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Задачи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64DD7582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Познавательное развитие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1EF1DA90" w14:textId="44D37566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Дать представление о празднике 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Масленица</w:t>
      </w:r>
      <w:r w:rsidR="008A14B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;</w:t>
      </w:r>
    </w:p>
    <w:p w14:paraId="3F5A9417" w14:textId="7F4B9A39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Развивать познавательный интерес</w:t>
      </w:r>
      <w:r w:rsidR="008A14B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62097E19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Речевое развитие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213763B8" w14:textId="7A6022F1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Активизировать в речи детей слова по </w:t>
      </w:r>
      <w:proofErr w:type="gramStart"/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тем</w:t>
      </w:r>
      <w:r w:rsidR="008A14B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="008A14B2" w:rsidRPr="00F6585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F6585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proofErr w:type="gramEnd"/>
      <w:r w:rsidRPr="00F6585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Масленица»</w:t>
      </w:r>
    </w:p>
    <w:p w14:paraId="4B10C92C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Художественно-эстетическое развитие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5E02832F" w14:textId="55297548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Воспитывать интерес к народному творчеству</w:t>
      </w:r>
      <w:r w:rsidR="008A14B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514CDF80" w14:textId="32851D34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Создать условия для самостоятельной творческой деятельности</w:t>
      </w:r>
      <w:r w:rsidR="008A14B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D27172E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Социально-коммуникативное развитие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2FB105D8" w14:textId="37BE29C2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Развивать социальные и коммуникативные навыки в игре</w:t>
      </w:r>
      <w:r w:rsidR="008A14B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353A09E8" w14:textId="1554D776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Прививать уважение к народным традициям</w:t>
      </w:r>
      <w:r w:rsidR="008A14B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E9AEC57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Физическое развитие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68697E06" w14:textId="72DA977D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Формировать правильную осанку</w:t>
      </w:r>
      <w:r w:rsidR="008A14B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3214A3C4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Развивать двигательные навыки</w:t>
      </w:r>
    </w:p>
    <w:p w14:paraId="38DA630D" w14:textId="0612FA67" w:rsidR="00F65854" w:rsidRPr="00F65854" w:rsidRDefault="00F65854" w:rsidP="008A14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Материалы и оборудование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8A14B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ж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елтый круг</w:t>
      </w:r>
      <w:r w:rsidR="008A14B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из картона, 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прищепки</w:t>
      </w:r>
      <w:r w:rsidR="008A14B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ж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елтый пластилин</w:t>
      </w:r>
      <w:r w:rsidR="008A14B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картон в форме тарелки, к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артинки на тему </w:t>
      </w:r>
      <w:r w:rsidRPr="00F6585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r w:rsidR="008A14B2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Масленица</w:t>
      </w:r>
      <w:r w:rsidRPr="00F6585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</w:p>
    <w:p w14:paraId="2D16A9A4" w14:textId="77777777" w:rsidR="00F65854" w:rsidRPr="00F65854" w:rsidRDefault="00F65854" w:rsidP="008A14B2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Ход занятия</w:t>
      </w:r>
    </w:p>
    <w:p w14:paraId="5976C0BC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 показывает детям солнышко – игрушку.</w:t>
      </w:r>
    </w:p>
    <w:p w14:paraId="3BCCC310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Здравствуйте, дети, что это у меня в руках? </w:t>
      </w:r>
      <w:r w:rsidRPr="00F6585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(солнышко)</w:t>
      </w:r>
    </w:p>
    <w:p w14:paraId="396423B1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Дети, давайте поздороваемся с солнышком! </w:t>
      </w:r>
      <w:r w:rsidRPr="00F6585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(Здороваются)</w:t>
      </w:r>
    </w:p>
    <w:p w14:paraId="51B9FFD6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Ребята, давайте с вами посмотрим какое солнышко? Оно круглое, желтое, красивое, теплое.</w:t>
      </w:r>
    </w:p>
    <w:p w14:paraId="679899F8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Пальчиковая гимнастика </w:t>
      </w:r>
      <w:r w:rsidRPr="00F6585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«Солнышко»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F6585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(Стихотворение А. Барто)</w:t>
      </w:r>
    </w:p>
    <w:p w14:paraId="2DFC9D82" w14:textId="77777777" w:rsidR="008A14B2" w:rsidRDefault="00F65854" w:rsidP="008A14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Смотрит солнышко в окошко </w:t>
      </w:r>
      <w:r w:rsidRPr="00F6585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сжимают руки в кулачки)</w:t>
      </w:r>
    </w:p>
    <w:p w14:paraId="618B5DF1" w14:textId="77777777" w:rsidR="008A14B2" w:rsidRDefault="00F65854" w:rsidP="008A14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Смотрит в нашу комнатку. </w:t>
      </w:r>
      <w:r w:rsidRPr="00F6585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(и снова их разжимают</w:t>
      </w:r>
    </w:p>
    <w:p w14:paraId="1D963A1D" w14:textId="77777777" w:rsidR="008A14B2" w:rsidRDefault="00F65854" w:rsidP="008A14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Мы захлопаем в ладошки, </w:t>
      </w:r>
      <w:r w:rsidRPr="00F6585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(хлопают в ладоши)</w:t>
      </w:r>
    </w:p>
    <w:p w14:paraId="6457A824" w14:textId="3A9FC004" w:rsidR="00F65854" w:rsidRPr="00F65854" w:rsidRDefault="00F65854" w:rsidP="008A14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Очень рады солнышку! </w:t>
      </w:r>
      <w:r w:rsidRPr="00F6585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(хлопают в ладоши)</w:t>
      </w:r>
    </w:p>
    <w:p w14:paraId="11DA603F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Игра </w:t>
      </w:r>
      <w:r w:rsidRPr="00F6585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«Солнышко»</w:t>
      </w:r>
    </w:p>
    <w:p w14:paraId="214D3347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29B4FF3D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Посмотрите какой круг есть у меня! Какого он цвета? </w:t>
      </w:r>
      <w:r w:rsidRPr="00F6585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(желтый)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А похож он на солнышко? Солнышко тоже круглое </w:t>
      </w:r>
      <w:r w:rsidRPr="00F6585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(рисуем в воздухе пальчиком круг)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и желтое. Чего же не хватает? </w:t>
      </w:r>
      <w:r w:rsidRPr="00F6585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(лучиков)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Давайте сделаем солнышку лучики! </w:t>
      </w:r>
      <w:r w:rsidRPr="00F6585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(Прицепляем прищепки по кругу)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Вот какое замечательное солнышко у нас получилось!</w:t>
      </w:r>
    </w:p>
    <w:p w14:paraId="5306EED7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Люди прощаются с зимой и радуются приходу весны. В это время отмечается народный праздник – 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Масленица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Масленица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– это праздник встречи с солнышком.</w:t>
      </w:r>
    </w:p>
    <w:p w14:paraId="4C0585EC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На 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Масленицу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хозяйки пекут вкусные румяные блины. Ведь блины тоже похожи на солнце. Солнышко большое и круглое и блин круглый, как солнышко на тарелке.</w:t>
      </w:r>
    </w:p>
    <w:p w14:paraId="04037993" w14:textId="487E43B8" w:rsidR="00F65854" w:rsidRDefault="008A14B2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Подвижная игра «Катаем блинчик»</w:t>
      </w:r>
    </w:p>
    <w:p w14:paraId="1B6340A0" w14:textId="44FA46E5" w:rsidR="008A14B2" w:rsidRPr="00F65854" w:rsidRDefault="008A14B2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Детям даётся большой жёлтый круг, они должны катить его друг другу и поймать.</w:t>
      </w:r>
    </w:p>
    <w:p w14:paraId="1BB0C556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Теперь</w:t>
      </w:r>
      <w:proofErr w:type="gramEnd"/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берем стульчики и идем за свои столы. Руки на колени, посмотрите, что у меня в руках (Рассматриваем приготовленные блинчики из пластилина. (Обращаем внимание малышей на то, что блинчик равномерно плоский и круглый).</w:t>
      </w:r>
    </w:p>
    <w:p w14:paraId="678F3713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Показать детям, как из шарика можно сделать блинчик.</w:t>
      </w:r>
    </w:p>
    <w:p w14:paraId="7C40D500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 делают блинчики самим. Каждый ребенок может приготовить несколько блинчиков. Готовые поделки нужно положить на бумажную тарелку </w:t>
      </w:r>
      <w:r w:rsidRPr="00F6585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(Освоение приемов размазывания и надавливания)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E385FED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 читает потешку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23B05A5B" w14:textId="77777777" w:rsidR="008A14B2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Ладушки, ладушки,</w:t>
      </w:r>
    </w:p>
    <w:p w14:paraId="3E02978A" w14:textId="77777777" w:rsidR="008A14B2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Печем блины, оладушки,</w:t>
      </w:r>
    </w:p>
    <w:p w14:paraId="33FBEFF9" w14:textId="77777777" w:rsidR="008A14B2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Маслом поливаем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</w:t>
      </w:r>
    </w:p>
    <w:p w14:paraId="78625FAA" w14:textId="77777777" w:rsidR="008A14B2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Всех угощаем.</w:t>
      </w:r>
    </w:p>
    <w:p w14:paraId="355E9115" w14:textId="77777777" w:rsidR="008A14B2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Маме — два, папе — два,</w:t>
      </w:r>
    </w:p>
    <w:p w14:paraId="35775BE4" w14:textId="7D242997" w:rsidR="008A14B2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Два бабушке,</w:t>
      </w:r>
      <w:r w:rsidR="008A14B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два дедушке,</w:t>
      </w:r>
    </w:p>
    <w:p w14:paraId="70993CBE" w14:textId="77777777" w:rsidR="008A14B2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Два нашей соседушке. </w:t>
      </w:r>
    </w:p>
    <w:p w14:paraId="6DDE1DA5" w14:textId="77777777" w:rsidR="008A14B2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И по два </w:t>
      </w:r>
      <w:proofErr w:type="spellStart"/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блиночка</w:t>
      </w:r>
      <w:proofErr w:type="spellEnd"/>
    </w:p>
    <w:p w14:paraId="33C4FBE9" w14:textId="41BC3F88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Сыну и дочке!</w:t>
      </w:r>
    </w:p>
    <w:p w14:paraId="2700FA4E" w14:textId="77777777" w:rsidR="00F65854" w:rsidRPr="00F65854" w:rsidRDefault="00F65854" w:rsidP="00F65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6585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F6585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Какие</w:t>
      </w:r>
      <w:proofErr w:type="gramEnd"/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же все-таки вы у меня молодцы, вот сколько блинов налепили. Теперь точно придет к нам весна и праздник 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Масленица</w:t>
      </w:r>
      <w:r w:rsidRPr="00F658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78B428F" w14:textId="77777777" w:rsidR="00BB30E7" w:rsidRPr="00F65854" w:rsidRDefault="00BB30E7" w:rsidP="00F65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B30E7" w:rsidRPr="00F65854" w:rsidSect="00F658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6F"/>
    <w:rsid w:val="0084676F"/>
    <w:rsid w:val="008A14B2"/>
    <w:rsid w:val="008B4078"/>
    <w:rsid w:val="00BB30E7"/>
    <w:rsid w:val="00F65854"/>
    <w:rsid w:val="00FA7B78"/>
    <w:rsid w:val="00FC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BC22"/>
  <w15:chartTrackingRefBased/>
  <w15:docId w15:val="{8EC1FFD1-DE62-43A6-8BD5-18D96108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7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7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6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67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67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67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67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67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67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67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6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6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6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67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67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67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6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67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676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6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F65854"/>
    <w:rPr>
      <w:b/>
      <w:bCs/>
    </w:rPr>
  </w:style>
  <w:style w:type="character" w:styleId="ae">
    <w:name w:val="Hyperlink"/>
    <w:basedOn w:val="a0"/>
    <w:uiPriority w:val="99"/>
    <w:semiHidden/>
    <w:unhideWhenUsed/>
    <w:rsid w:val="00F658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konspekty-zanyat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раздобурдина</dc:creator>
  <cp:keywords/>
  <dc:description/>
  <cp:lastModifiedBy>елена раздобурдина</cp:lastModifiedBy>
  <cp:revision>2</cp:revision>
  <dcterms:created xsi:type="dcterms:W3CDTF">2026-02-16T15:43:00Z</dcterms:created>
  <dcterms:modified xsi:type="dcterms:W3CDTF">2026-02-16T16:02:00Z</dcterms:modified>
</cp:coreProperties>
</file>