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048DDF" w14:textId="77777777" w:rsidR="00234DD7" w:rsidRPr="00D21275" w:rsidRDefault="00234DD7" w:rsidP="00D21275">
      <w:pPr>
        <w:ind w:left="360" w:firstLine="0"/>
        <w:rPr>
          <w:rFonts w:ascii="Times New Roman" w:hAnsi="Times New Roman" w:cs="Times New Roman"/>
          <w:sz w:val="24"/>
          <w:szCs w:val="24"/>
        </w:rPr>
      </w:pPr>
    </w:p>
    <w:p w14:paraId="76C36F76" w14:textId="77777777" w:rsidR="00041D58" w:rsidRPr="00D21275" w:rsidRDefault="00041D58" w:rsidP="00D21275">
      <w:pPr>
        <w:ind w:left="36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B17FBD" w:rsidRPr="00D21275">
        <w:rPr>
          <w:rFonts w:ascii="Times New Roman" w:hAnsi="Times New Roman" w:cs="Times New Roman"/>
          <w:sz w:val="24"/>
          <w:szCs w:val="24"/>
          <w:lang w:val="ru-RU"/>
        </w:rPr>
        <w:t>омплекс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t>но-тематическое планирование</w:t>
      </w:r>
    </w:p>
    <w:p w14:paraId="4297FEB3" w14:textId="257A4344" w:rsidR="00041D58" w:rsidRPr="00D21275" w:rsidRDefault="00041D58" w:rsidP="00D21275">
      <w:pPr>
        <w:ind w:left="36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работы с детьми </w:t>
      </w:r>
      <w:r w:rsidR="005F15D7">
        <w:rPr>
          <w:rFonts w:ascii="Times New Roman" w:hAnsi="Times New Roman" w:cs="Times New Roman"/>
          <w:sz w:val="24"/>
          <w:szCs w:val="24"/>
          <w:lang w:val="ru-RU"/>
        </w:rPr>
        <w:t>первой</w:t>
      </w:r>
      <w:bookmarkStart w:id="0" w:name="_GoBack"/>
      <w:bookmarkEnd w:id="0"/>
      <w:r w:rsidR="00C67B7A"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 младшей </w:t>
      </w:r>
      <w:r w:rsidR="0064279D"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группы </w:t>
      </w:r>
      <w:r w:rsidR="008248C8" w:rsidRPr="00D21275">
        <w:rPr>
          <w:rFonts w:ascii="Times New Roman" w:hAnsi="Times New Roman" w:cs="Times New Roman"/>
          <w:sz w:val="24"/>
          <w:szCs w:val="24"/>
          <w:lang w:val="ru-RU"/>
        </w:rPr>
        <w:t>в летний оздоровительный период</w:t>
      </w:r>
    </w:p>
    <w:p w14:paraId="5C12E42E" w14:textId="77777777" w:rsidR="00E2593A" w:rsidRPr="00D21275" w:rsidRDefault="00E2593A" w:rsidP="00D21275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5BC899AB" w14:textId="77777777" w:rsidR="00041D58" w:rsidRPr="00D21275" w:rsidRDefault="00041D58" w:rsidP="00D21275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39BC109C" w14:textId="77777777" w:rsidR="00041D58" w:rsidRPr="00D21275" w:rsidRDefault="00041D58" w:rsidP="00D21275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Задачи </w:t>
      </w:r>
      <w:r w:rsidR="008248C8" w:rsidRPr="00D21275">
        <w:rPr>
          <w:rFonts w:ascii="Times New Roman" w:hAnsi="Times New Roman" w:cs="Times New Roman"/>
          <w:sz w:val="24"/>
          <w:szCs w:val="24"/>
          <w:lang w:val="ru-RU"/>
        </w:rPr>
        <w:t>работы с детьми в летний период</w:t>
      </w:r>
    </w:p>
    <w:p w14:paraId="7ED60231" w14:textId="77777777" w:rsidR="00041D58" w:rsidRPr="00D21275" w:rsidRDefault="00041D58" w:rsidP="00D21275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731F039D" w14:textId="77777777" w:rsidR="008248C8" w:rsidRPr="00D21275" w:rsidRDefault="008248C8" w:rsidP="00D21275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Социально</w:t>
      </w:r>
      <w:r w:rsidR="00097DAE" w:rsidRPr="00D2127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t>коммуникативное развитие:</w:t>
      </w:r>
    </w:p>
    <w:p w14:paraId="07DA9AF2" w14:textId="77777777" w:rsidR="008248C8" w:rsidRPr="00D21275" w:rsidRDefault="008248C8" w:rsidP="00D21275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- воспитывать гуманистическую направленность поведения, развивать социальные чувства, эмоциональную отзывчивость;</w:t>
      </w:r>
    </w:p>
    <w:p w14:paraId="6876E198" w14:textId="77777777" w:rsidR="008248C8" w:rsidRPr="00D21275" w:rsidRDefault="008248C8" w:rsidP="00D21275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- формировать правила безопасного поведения в быту, на природе, на улице;</w:t>
      </w:r>
    </w:p>
    <w:p w14:paraId="33B98073" w14:textId="77777777" w:rsidR="008248C8" w:rsidRPr="00D21275" w:rsidRDefault="008248C8" w:rsidP="00D21275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- способствовать дальнейшему развитию самостоятельности в игре, развивать игровое творчество детей;</w:t>
      </w:r>
    </w:p>
    <w:p w14:paraId="6E819BC2" w14:textId="77777777" w:rsidR="008248C8" w:rsidRPr="00D21275" w:rsidRDefault="008248C8" w:rsidP="00D21275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- обеспечить более широкое включение в реальные трудовые связи</w:t>
      </w:r>
      <w:r w:rsidR="006371C1"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6371C1" w:rsidRPr="00D21275">
        <w:rPr>
          <w:rFonts w:ascii="Times New Roman" w:hAnsi="Times New Roman" w:cs="Times New Roman"/>
          <w:sz w:val="24"/>
          <w:szCs w:val="24"/>
          <w:lang w:val="ru-RU"/>
        </w:rPr>
        <w:t>со</w:t>
      </w:r>
      <w:proofErr w:type="gramEnd"/>
      <w:r w:rsidR="006371C1"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t>взрослыми и сверстниками через выполнение трудовых поручений на цветнике и огороде.</w:t>
      </w:r>
    </w:p>
    <w:p w14:paraId="7D415576" w14:textId="77777777" w:rsidR="008248C8" w:rsidRPr="00D21275" w:rsidRDefault="008248C8" w:rsidP="00D21275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4E7896F6" w14:textId="77777777" w:rsidR="008248C8" w:rsidRPr="00D21275" w:rsidRDefault="00FB4FF5" w:rsidP="00D21275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Познавательное</w:t>
      </w:r>
      <w:r w:rsidR="00BF7B4A"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1D58" w:rsidRPr="00D21275">
        <w:rPr>
          <w:rFonts w:ascii="Times New Roman" w:hAnsi="Times New Roman" w:cs="Times New Roman"/>
          <w:sz w:val="24"/>
          <w:szCs w:val="24"/>
          <w:lang w:val="ru-RU"/>
        </w:rPr>
        <w:t>развитие</w:t>
      </w:r>
      <w:r w:rsidR="008248C8" w:rsidRPr="00D21275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03444864" w14:textId="77777777" w:rsidR="008248C8" w:rsidRPr="00D21275" w:rsidRDefault="008248C8" w:rsidP="00D21275">
      <w:pPr>
        <w:ind w:left="360"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21275">
        <w:rPr>
          <w:rFonts w:ascii="Times New Roman" w:hAnsi="Times New Roman" w:cs="Times New Roman"/>
          <w:sz w:val="24"/>
          <w:szCs w:val="24"/>
          <w:lang w:val="ru-RU" w:bidi="ar-SA"/>
        </w:rPr>
        <w:t xml:space="preserve"> расширять представления детей о растениях и животных;</w:t>
      </w:r>
    </w:p>
    <w:p w14:paraId="6D99E2D1" w14:textId="77777777" w:rsidR="008248C8" w:rsidRPr="00D21275" w:rsidRDefault="008248C8" w:rsidP="00D21275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- обогащать знания детей о летних изменениях в природе;</w:t>
      </w:r>
    </w:p>
    <w:p w14:paraId="439F5880" w14:textId="77777777" w:rsidR="008248C8" w:rsidRPr="00D21275" w:rsidRDefault="008248C8" w:rsidP="00D212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       - </w:t>
      </w:r>
      <w:r w:rsidRPr="00D21275">
        <w:rPr>
          <w:rFonts w:ascii="Times New Roman" w:hAnsi="Times New Roman" w:cs="Times New Roman"/>
          <w:sz w:val="24"/>
          <w:szCs w:val="24"/>
          <w:lang w:val="ru-RU" w:bidi="ar-SA"/>
        </w:rPr>
        <w:t>учить отражать полученные впечатления в речи и продуктивных видах деятельности;</w:t>
      </w:r>
    </w:p>
    <w:p w14:paraId="5312F88C" w14:textId="77777777" w:rsidR="008248C8" w:rsidRPr="00D21275" w:rsidRDefault="008248C8" w:rsidP="00D21275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 w:bidi="ar-SA"/>
        </w:rPr>
        <w:t>- формировать умение понимать простейшие взаимосвязи в природе.</w:t>
      </w:r>
    </w:p>
    <w:p w14:paraId="19D5E8BB" w14:textId="77777777" w:rsidR="008248C8" w:rsidRPr="00D21275" w:rsidRDefault="008248C8" w:rsidP="00D21275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3E4E078E" w14:textId="77777777" w:rsidR="00041D58" w:rsidRPr="00D21275" w:rsidRDefault="008248C8" w:rsidP="00D21275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       Р</w:t>
      </w:r>
      <w:r w:rsidR="00FB4FF5" w:rsidRPr="00D21275">
        <w:rPr>
          <w:rFonts w:ascii="Times New Roman" w:hAnsi="Times New Roman" w:cs="Times New Roman"/>
          <w:sz w:val="24"/>
          <w:szCs w:val="24"/>
          <w:lang w:val="ru-RU"/>
        </w:rPr>
        <w:t>ечевое развитие</w:t>
      </w:r>
      <w:r w:rsidR="00041D58" w:rsidRPr="00D21275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284A036" w14:textId="77777777" w:rsidR="00041D58" w:rsidRPr="00D21275" w:rsidRDefault="00041D58" w:rsidP="00D21275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- содействовать налаживанию диалогического общения детей в совместных играх;</w:t>
      </w:r>
    </w:p>
    <w:p w14:paraId="4503185A" w14:textId="77777777" w:rsidR="00041D58" w:rsidRPr="00D21275" w:rsidRDefault="00041D58" w:rsidP="00D21275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- формировать устойчивый интерес к окружающему миру (живая и неживая природа, человек и все сферы его деятельности);</w:t>
      </w:r>
    </w:p>
    <w:p w14:paraId="22C9FB48" w14:textId="77777777" w:rsidR="00041D58" w:rsidRPr="00D21275" w:rsidRDefault="00041D58" w:rsidP="00D21275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- развивать социальные эмоции и мотивы, способствующие налаживанию межличностных отношений у детей;</w:t>
      </w:r>
    </w:p>
    <w:p w14:paraId="39B9B0AE" w14:textId="77777777" w:rsidR="00041D58" w:rsidRPr="00D21275" w:rsidRDefault="00041D58" w:rsidP="00D21275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- продолжать приобщать детей к высокохудожественной литературе, формированию запаса художественных впечатлений, развитию выразительной речи.</w:t>
      </w:r>
    </w:p>
    <w:p w14:paraId="23BBCD8B" w14:textId="77777777" w:rsidR="00041D58" w:rsidRPr="00D21275" w:rsidRDefault="00041D58" w:rsidP="00D21275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76C90829" w14:textId="77777777" w:rsidR="00041D58" w:rsidRPr="00D21275" w:rsidRDefault="008248C8" w:rsidP="00D21275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041D58" w:rsidRPr="00D21275">
        <w:rPr>
          <w:rFonts w:ascii="Times New Roman" w:hAnsi="Times New Roman" w:cs="Times New Roman"/>
          <w:sz w:val="24"/>
          <w:szCs w:val="24"/>
          <w:lang w:val="ru-RU"/>
        </w:rPr>
        <w:t>Художественно</w:t>
      </w:r>
      <w:r w:rsidR="00A14237" w:rsidRPr="00D2127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41D58" w:rsidRPr="00D21275">
        <w:rPr>
          <w:rFonts w:ascii="Times New Roman" w:hAnsi="Times New Roman" w:cs="Times New Roman"/>
          <w:sz w:val="24"/>
          <w:szCs w:val="24"/>
          <w:lang w:val="ru-RU"/>
        </w:rPr>
        <w:t>эстетическое</w:t>
      </w:r>
      <w:r w:rsidR="00BF7B4A"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1D58" w:rsidRPr="00D21275">
        <w:rPr>
          <w:rFonts w:ascii="Times New Roman" w:hAnsi="Times New Roman" w:cs="Times New Roman"/>
          <w:sz w:val="24"/>
          <w:szCs w:val="24"/>
          <w:lang w:val="ru-RU"/>
        </w:rPr>
        <w:t>развитие:</w:t>
      </w:r>
    </w:p>
    <w:p w14:paraId="194B15B7" w14:textId="77777777" w:rsidR="00041D58" w:rsidRPr="00D21275" w:rsidRDefault="00041D58" w:rsidP="00D21275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- продолжать развивать у детей способность к изобразительной деятельности, воображение, творчество;</w:t>
      </w:r>
    </w:p>
    <w:p w14:paraId="708CDB07" w14:textId="77777777" w:rsidR="00041D58" w:rsidRPr="00D21275" w:rsidRDefault="00041D58" w:rsidP="00D21275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- формировать у детей запас музыкальных впечатлений, использовать их в разных видах деятельности</w:t>
      </w:r>
      <w:r w:rsidR="008248C8" w:rsidRPr="00D2127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6BB9BAB" w14:textId="77777777" w:rsidR="00D61CC3" w:rsidRPr="00D21275" w:rsidRDefault="00D61CC3" w:rsidP="00D21275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bookmarkStart w:id="1" w:name="_Hlk514871891"/>
      <w:r w:rsidR="008248C8" w:rsidRPr="00D21275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ормировать у детей театрально-творческие </w:t>
      </w:r>
      <w:r w:rsidR="008248C8" w:rsidRPr="00D21275">
        <w:rPr>
          <w:rFonts w:ascii="Times New Roman" w:hAnsi="Times New Roman" w:cs="Times New Roman"/>
          <w:sz w:val="24"/>
          <w:szCs w:val="24"/>
          <w:lang w:val="ru-RU"/>
        </w:rPr>
        <w:t>способности</w:t>
      </w:r>
      <w:bookmarkEnd w:id="1"/>
      <w:r w:rsidR="008248C8" w:rsidRPr="00D21275">
        <w:rPr>
          <w:rFonts w:ascii="Times New Roman" w:hAnsi="Times New Roman" w:cs="Times New Roman"/>
          <w:sz w:val="24"/>
          <w:szCs w:val="24"/>
          <w:lang w:val="ru-RU"/>
        </w:rPr>
        <w:t>, знания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 и навыки театральной культуры</w:t>
      </w:r>
      <w:r w:rsidR="008248C8" w:rsidRPr="00D2127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64FE056" w14:textId="77777777" w:rsidR="008248C8" w:rsidRPr="00D21275" w:rsidRDefault="00D61CC3" w:rsidP="00D21275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8248C8"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 р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t>азвивать социально-коммуникативные навыки детей при общении друг с другом</w:t>
      </w:r>
      <w:r w:rsidR="008248C8" w:rsidRPr="00D21275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</w:t>
      </w:r>
    </w:p>
    <w:p w14:paraId="015E2EB2" w14:textId="77777777" w:rsidR="00D61CC3" w:rsidRPr="00D21275" w:rsidRDefault="008248C8" w:rsidP="00D21275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- с</w:t>
      </w:r>
      <w:r w:rsidR="00D61CC3" w:rsidRPr="00D21275">
        <w:rPr>
          <w:rFonts w:ascii="Times New Roman" w:hAnsi="Times New Roman" w:cs="Times New Roman"/>
          <w:sz w:val="24"/>
          <w:szCs w:val="24"/>
          <w:lang w:val="ru-RU"/>
        </w:rPr>
        <w:t>оздать условия для развития творческой активности детей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53201E9" w14:textId="77777777" w:rsidR="00D61CC3" w:rsidRPr="00D21275" w:rsidRDefault="00D61CC3" w:rsidP="00D21275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8248C8"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t>ополнить и активизировать словарь детей</w:t>
      </w:r>
      <w:r w:rsidR="008248C8" w:rsidRPr="00D2127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A8017AB" w14:textId="77777777" w:rsidR="00D61CC3" w:rsidRPr="00D21275" w:rsidRDefault="00D61CC3" w:rsidP="00D21275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8248C8"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риобщить детей к театральной культуре, обогатить их театральный опыт. </w:t>
      </w:r>
    </w:p>
    <w:p w14:paraId="5F18E029" w14:textId="77777777" w:rsidR="00D61CC3" w:rsidRPr="00D21275" w:rsidRDefault="00D61CC3" w:rsidP="00D21275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585C6FBE" w14:textId="77777777" w:rsidR="008248C8" w:rsidRPr="00D21275" w:rsidRDefault="008248C8" w:rsidP="00D21275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Физическое развитие:</w:t>
      </w:r>
    </w:p>
    <w:p w14:paraId="6D37A69C" w14:textId="77777777" w:rsidR="008248C8" w:rsidRPr="00D21275" w:rsidRDefault="008248C8" w:rsidP="00D21275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- продолжать работу по </w:t>
      </w:r>
      <w:bookmarkStart w:id="2" w:name="_Hlk514871855"/>
      <w:r w:rsidRPr="00D21275">
        <w:rPr>
          <w:rFonts w:ascii="Times New Roman" w:hAnsi="Times New Roman" w:cs="Times New Roman"/>
          <w:sz w:val="24"/>
          <w:szCs w:val="24"/>
          <w:lang w:val="ru-RU"/>
        </w:rPr>
        <w:t>укреплению здоровья, развитию двигательных способностей и качеств (ловкости, быстроты, силы, гибкости</w:t>
      </w:r>
      <w:bookmarkEnd w:id="2"/>
      <w:r w:rsidRPr="00D21275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14:paraId="0AFF9FAB" w14:textId="77777777" w:rsidR="008248C8" w:rsidRPr="00D21275" w:rsidRDefault="008248C8" w:rsidP="00D21275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- формировать у детей потребность в ежедневной двигательной активности;</w:t>
      </w:r>
    </w:p>
    <w:p w14:paraId="0B9D134E" w14:textId="77777777" w:rsidR="008248C8" w:rsidRPr="00D21275" w:rsidRDefault="008248C8" w:rsidP="00D21275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- знакомить с правилами безопасного поведения, доступными для детей дошкольного возраста способами укрепления здоровья.</w:t>
      </w:r>
    </w:p>
    <w:p w14:paraId="23FA42F2" w14:textId="77777777" w:rsidR="00041D58" w:rsidRPr="00D21275" w:rsidRDefault="00041D58" w:rsidP="00D21275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52E70CD0" w14:textId="77777777" w:rsidR="00FB4FF5" w:rsidRPr="00D21275" w:rsidRDefault="00FB4FF5" w:rsidP="00D21275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04E36BAC" w14:textId="77777777" w:rsidR="00041D58" w:rsidRPr="00D21275" w:rsidRDefault="00041D58" w:rsidP="00D21275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23A64C60" w14:textId="77777777" w:rsidR="008248C8" w:rsidRPr="00D21275" w:rsidRDefault="008248C8" w:rsidP="00D21275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3DCCBCC4" w14:textId="77777777" w:rsidR="00041D58" w:rsidRPr="00D21275" w:rsidRDefault="00041D58" w:rsidP="00D21275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Формы</w:t>
      </w:r>
      <w:r w:rsidR="00BF7B4A"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t>работы с детьми</w:t>
      </w:r>
      <w:r w:rsidR="008248C8"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 в летний период</w:t>
      </w:r>
      <w:r w:rsidR="00F848B8" w:rsidRPr="00D21275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72728663" w14:textId="77777777" w:rsidR="00041D58" w:rsidRPr="00D21275" w:rsidRDefault="00041D58" w:rsidP="00D21275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2E9A8657" w14:textId="77777777" w:rsidR="00041D58" w:rsidRPr="00D21275" w:rsidRDefault="00041D58" w:rsidP="00D21275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21275">
        <w:rPr>
          <w:rFonts w:ascii="Times New Roman" w:hAnsi="Times New Roman" w:cs="Times New Roman"/>
          <w:sz w:val="24"/>
          <w:szCs w:val="24"/>
          <w:lang w:val="ru-RU"/>
        </w:rPr>
        <w:t>игры дидактические, дидактические с элементами движения, сюжетно-ролевые, подвижные, психологические, музыкальные, хороводные, театрализованные, игры-драматизации, подвижные игры имитационного характера;</w:t>
      </w:r>
      <w:proofErr w:type="gramEnd"/>
    </w:p>
    <w:p w14:paraId="7920938A" w14:textId="77777777" w:rsidR="00041D58" w:rsidRPr="00D21275" w:rsidRDefault="00041D58" w:rsidP="00D21275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просмотр и обсуждение мультфильмов, видеофильмов, презентаций;</w:t>
      </w:r>
    </w:p>
    <w:p w14:paraId="71C91076" w14:textId="77777777" w:rsidR="00041D58" w:rsidRPr="00D21275" w:rsidRDefault="00041D58" w:rsidP="00D21275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чтение и обсуждение программных произведений разных жанров, чтение, рассматривание и обсуждение познавательных и художест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softHyphen/>
        <w:t>венных книг, детских иллюстрированных энциклопедий;</w:t>
      </w:r>
    </w:p>
    <w:p w14:paraId="49897E78" w14:textId="77777777" w:rsidR="006371C1" w:rsidRPr="00D21275" w:rsidRDefault="00041D58" w:rsidP="00D21275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создание </w:t>
      </w:r>
      <w:r w:rsidR="004816CF"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педагогических 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ситуаций, </w:t>
      </w:r>
      <w:r w:rsidR="004816CF"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ситуаций 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t>морального выбор</w:t>
      </w:r>
      <w:r w:rsidR="006371C1" w:rsidRPr="00D21275">
        <w:rPr>
          <w:rFonts w:ascii="Times New Roman" w:hAnsi="Times New Roman" w:cs="Times New Roman"/>
          <w:sz w:val="24"/>
          <w:szCs w:val="24"/>
          <w:lang w:val="ru-RU"/>
        </w:rPr>
        <w:t>а;</w:t>
      </w:r>
    </w:p>
    <w:p w14:paraId="3AC5A852" w14:textId="77777777" w:rsidR="00041D58" w:rsidRPr="00D21275" w:rsidRDefault="00041D58" w:rsidP="00D21275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беседы соци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softHyphen/>
        <w:t>ально-нравственного содержания, специальные рассказы воспитателя детям об интересных фактах и событиях, о выходе из трудных житей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softHyphen/>
        <w:t>ских ситуаций, ситуативные разговоры с детьми;</w:t>
      </w:r>
    </w:p>
    <w:p w14:paraId="4BD72CC0" w14:textId="77777777" w:rsidR="00041D58" w:rsidRPr="00D21275" w:rsidRDefault="00041D58" w:rsidP="00D21275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наблюдения за трудом взрослых, за природой, на прогулке</w:t>
      </w:r>
      <w:r w:rsidR="004816CF"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t>сезонные наблюдения;</w:t>
      </w:r>
    </w:p>
    <w:p w14:paraId="18DCAF39" w14:textId="77777777" w:rsidR="006371C1" w:rsidRPr="00D21275" w:rsidRDefault="00041D58" w:rsidP="00D21275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изготовление </w:t>
      </w:r>
      <w:r w:rsidR="004816CF"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атрибутов 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t>для игр, познавательно-исследовательской деятельности</w:t>
      </w:r>
      <w:r w:rsidR="006371C1" w:rsidRPr="00D2127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53ADFA4" w14:textId="77777777" w:rsidR="00041D58" w:rsidRPr="00D21275" w:rsidRDefault="00041D58" w:rsidP="00D21275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создание макетов, коллекций и их оформление, изго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softHyphen/>
        <w:t>товление украшений для группового помещения к праздникам, суве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softHyphen/>
        <w:t>ниро</w:t>
      </w:r>
      <w:r w:rsidR="006371C1" w:rsidRPr="00D21275">
        <w:rPr>
          <w:rFonts w:ascii="Times New Roman" w:hAnsi="Times New Roman" w:cs="Times New Roman"/>
          <w:sz w:val="24"/>
          <w:szCs w:val="24"/>
          <w:lang w:val="ru-RU"/>
        </w:rPr>
        <w:t>в,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 украшение предметов для личного пользования;</w:t>
      </w:r>
    </w:p>
    <w:p w14:paraId="1EA290CA" w14:textId="77777777" w:rsidR="00041D58" w:rsidRPr="00D21275" w:rsidRDefault="00041D58" w:rsidP="00D21275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проектная деятельность: имитационного характера (выполняется вместе </w:t>
      </w:r>
      <w:proofErr w:type="gramStart"/>
      <w:r w:rsidRPr="00D21275">
        <w:rPr>
          <w:rFonts w:ascii="Times New Roman" w:hAnsi="Times New Roman" w:cs="Times New Roman"/>
          <w:sz w:val="24"/>
          <w:szCs w:val="24"/>
          <w:lang w:val="ru-RU"/>
        </w:rPr>
        <w:t>со</w:t>
      </w:r>
      <w:proofErr w:type="gramEnd"/>
      <w:r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 взрослым)</w:t>
      </w:r>
      <w:r w:rsidR="004816CF"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t>познавательно-исследовательская деятель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softHyphen/>
        <w:t>ность, экспериментирование, конструирование;</w:t>
      </w:r>
    </w:p>
    <w:p w14:paraId="5D9952AC" w14:textId="77777777" w:rsidR="00041D58" w:rsidRPr="00D21275" w:rsidRDefault="00041D58" w:rsidP="00D21275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оформление выставок работ народных мастеров, произведений деко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softHyphen/>
        <w:t>ративно-прикладного искусства, книг с иллюстрациями, репродук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softHyphen/>
        <w:t>ций произведений живописи и пр</w:t>
      </w:r>
      <w:r w:rsidR="006371C1" w:rsidRPr="00D21275">
        <w:rPr>
          <w:rFonts w:ascii="Times New Roman" w:hAnsi="Times New Roman" w:cs="Times New Roman"/>
          <w:sz w:val="24"/>
          <w:szCs w:val="24"/>
          <w:lang w:val="ru-RU"/>
        </w:rPr>
        <w:t>.,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 тематических выставок, выставок детского творчества;</w:t>
      </w:r>
    </w:p>
    <w:p w14:paraId="5E0580A7" w14:textId="77777777" w:rsidR="00041D58" w:rsidRPr="00D21275" w:rsidRDefault="00041D58" w:rsidP="00D21275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инсценирование и драматизация отрывков из сказок, разучивание потешек, стихотворений, развитие артистических способностей в подвижных играх имитационного характера;</w:t>
      </w:r>
    </w:p>
    <w:p w14:paraId="14255D4A" w14:textId="77777777" w:rsidR="00041D58" w:rsidRPr="00D21275" w:rsidRDefault="00041D58" w:rsidP="00D21275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рассматривание и обсуждение предметных и сюжетных картинок, иллюстраций к знакомым сказкам и потешкам, игрушек, эстетически привлекательных предметов (деревьев, цветов, предметов быта и пр.), произведений искусства (народного, декоративно-прикладного, изоб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softHyphen/>
        <w:t>разительного, книжной графики и пр.);</w:t>
      </w:r>
    </w:p>
    <w:p w14:paraId="78789275" w14:textId="77777777" w:rsidR="00041D58" w:rsidRPr="00D21275" w:rsidRDefault="00041D58" w:rsidP="00D21275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продуктивная деятельность (рисование, лепка, аппликация, художест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softHyphen/>
        <w:t>венный труд) по замыслу, на темы народных потешек, по мотивам знакомых стихов и сказок, под музыку, на тему прочитанного или про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softHyphen/>
        <w:t>смотренного произведени</w:t>
      </w:r>
      <w:r w:rsidR="006371C1" w:rsidRPr="00D21275">
        <w:rPr>
          <w:rFonts w:ascii="Times New Roman" w:hAnsi="Times New Roman" w:cs="Times New Roman"/>
          <w:sz w:val="24"/>
          <w:szCs w:val="24"/>
          <w:lang w:val="ru-RU"/>
        </w:rPr>
        <w:t>я,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 рисование иллюстраций к художествен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softHyphen/>
        <w:t>ным произведения</w:t>
      </w:r>
      <w:r w:rsidR="006371C1" w:rsidRPr="00D21275">
        <w:rPr>
          <w:rFonts w:ascii="Times New Roman" w:hAnsi="Times New Roman" w:cs="Times New Roman"/>
          <w:sz w:val="24"/>
          <w:szCs w:val="24"/>
          <w:lang w:val="ru-RU"/>
        </w:rPr>
        <w:t>м,</w:t>
      </w:r>
      <w:r w:rsidRPr="00D21275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t>рисование, лепка;</w:t>
      </w:r>
    </w:p>
    <w:p w14:paraId="449783A5" w14:textId="77777777" w:rsidR="00041D58" w:rsidRPr="00D21275" w:rsidRDefault="00041D58" w:rsidP="00D21275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слушание и обсуждение народной, классической, детской музыки, дидактические игры, связанные с восприятием музыки;</w:t>
      </w:r>
    </w:p>
    <w:p w14:paraId="03A23593" w14:textId="77777777" w:rsidR="00041D58" w:rsidRPr="00D21275" w:rsidRDefault="00041D58" w:rsidP="00D21275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подыгрывание</w:t>
      </w:r>
      <w:r w:rsidR="00BF7B4A"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t>на музыкальных инструментах, оркестр детских народных музы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softHyphen/>
        <w:t>кальных инструментов;</w:t>
      </w:r>
    </w:p>
    <w:p w14:paraId="00EDF9B6" w14:textId="77777777" w:rsidR="00041D58" w:rsidRPr="00D21275" w:rsidRDefault="00041D58" w:rsidP="00D21275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пение, совместное пение, упражнения на развитие голосового аппара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softHyphen/>
        <w:t>та, артикуляции, певческого голоса, беседы по содержанию песни (от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softHyphen/>
        <w:t>веты на вопросы), драматизация песен;</w:t>
      </w:r>
    </w:p>
    <w:p w14:paraId="44915C29" w14:textId="77777777" w:rsidR="00041D58" w:rsidRPr="00D21275" w:rsidRDefault="00041D58" w:rsidP="00D21275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>танцы, показ взрослым танцевальных и плясовых музыкально-</w:t>
      </w:r>
      <w:proofErr w:type="gramStart"/>
      <w:r w:rsidRPr="00D21275">
        <w:rPr>
          <w:rFonts w:ascii="Times New Roman" w:hAnsi="Times New Roman" w:cs="Times New Roman"/>
          <w:sz w:val="24"/>
          <w:szCs w:val="24"/>
          <w:lang w:val="ru-RU"/>
        </w:rPr>
        <w:t>ритми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softHyphen/>
        <w:t>ческих движений</w:t>
      </w:r>
      <w:proofErr w:type="gramEnd"/>
      <w:r w:rsidRPr="00D21275">
        <w:rPr>
          <w:rFonts w:ascii="Times New Roman" w:hAnsi="Times New Roman" w:cs="Times New Roman"/>
          <w:sz w:val="24"/>
          <w:szCs w:val="24"/>
          <w:lang w:val="ru-RU"/>
        </w:rPr>
        <w:t>, показ реб</w:t>
      </w:r>
      <w:r w:rsidR="004816CF" w:rsidRPr="00D21275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t>нком плясовых движений, совместные действия детей, хороводы</w:t>
      </w:r>
      <w:r w:rsidR="004816CF" w:rsidRPr="00D2127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7896EB5" w14:textId="77777777" w:rsidR="00041D58" w:rsidRPr="00D21275" w:rsidRDefault="00041D58" w:rsidP="00D21275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0E68E495" w14:textId="77777777" w:rsidR="00041D58" w:rsidRPr="00D21275" w:rsidRDefault="00041D58" w:rsidP="00D21275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6915DEE6" w14:textId="77777777" w:rsidR="00E715EA" w:rsidRPr="00D21275" w:rsidRDefault="00E715EA" w:rsidP="00D21275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0715154B" w14:textId="77777777" w:rsidR="004816CF" w:rsidRPr="00D21275" w:rsidRDefault="004816CF" w:rsidP="00D21275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4EDE9BC3" w14:textId="77777777" w:rsidR="004816CF" w:rsidRPr="00D21275" w:rsidRDefault="004816CF" w:rsidP="00D21275">
      <w:pPr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4D0A668C" w14:textId="77777777" w:rsidR="00041D58" w:rsidRPr="00D21275" w:rsidRDefault="004816CF" w:rsidP="00D21275">
      <w:pPr>
        <w:ind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Тематическое планирование работы </w:t>
      </w:r>
      <w:r w:rsidR="008F010E">
        <w:rPr>
          <w:rFonts w:ascii="Times New Roman" w:hAnsi="Times New Roman" w:cs="Times New Roman"/>
          <w:sz w:val="24"/>
          <w:szCs w:val="24"/>
          <w:lang w:val="ru-RU"/>
        </w:rPr>
        <w:t xml:space="preserve">в летний период 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во </w:t>
      </w:r>
      <w:r w:rsidR="008F010E">
        <w:rPr>
          <w:rFonts w:ascii="Times New Roman" w:hAnsi="Times New Roman" w:cs="Times New Roman"/>
          <w:sz w:val="24"/>
          <w:szCs w:val="24"/>
          <w:lang w:val="ru-RU"/>
        </w:rPr>
        <w:t>второй</w:t>
      </w:r>
      <w:r w:rsidRPr="00D21275">
        <w:rPr>
          <w:rFonts w:ascii="Times New Roman" w:hAnsi="Times New Roman" w:cs="Times New Roman"/>
          <w:sz w:val="24"/>
          <w:szCs w:val="24"/>
          <w:lang w:val="ru-RU"/>
        </w:rPr>
        <w:t xml:space="preserve"> младшей группе</w:t>
      </w:r>
    </w:p>
    <w:p w14:paraId="230CF97B" w14:textId="77777777" w:rsidR="00F06804" w:rsidRPr="00D21275" w:rsidRDefault="00F06804" w:rsidP="00D21275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16406" w:type="dxa"/>
        <w:tblInd w:w="-28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7"/>
        <w:gridCol w:w="2977"/>
        <w:gridCol w:w="3095"/>
        <w:gridCol w:w="2937"/>
        <w:gridCol w:w="2905"/>
        <w:gridCol w:w="2875"/>
      </w:tblGrid>
      <w:tr w:rsidR="002F5563" w:rsidRPr="00D21275" w14:paraId="3EB1BEBD" w14:textId="77777777" w:rsidTr="00A068EB">
        <w:tc>
          <w:tcPr>
            <w:tcW w:w="1617" w:type="dxa"/>
            <w:vMerge w:val="restart"/>
          </w:tcPr>
          <w:p w14:paraId="43CB9762" w14:textId="77777777" w:rsidR="002F5563" w:rsidRPr="00D21275" w:rsidRDefault="002F5563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</w:tc>
        <w:tc>
          <w:tcPr>
            <w:tcW w:w="14789" w:type="dxa"/>
            <w:gridSpan w:val="5"/>
          </w:tcPr>
          <w:p w14:paraId="747B712D" w14:textId="77777777" w:rsidR="002F5563" w:rsidRPr="00D21275" w:rsidRDefault="002F5563" w:rsidP="00D212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</w:tr>
      <w:tr w:rsidR="00DD5E90" w:rsidRPr="00D21275" w14:paraId="709240AB" w14:textId="77777777" w:rsidTr="00215749">
        <w:trPr>
          <w:trHeight w:val="511"/>
        </w:trPr>
        <w:tc>
          <w:tcPr>
            <w:tcW w:w="1617" w:type="dxa"/>
            <w:vMerge/>
          </w:tcPr>
          <w:p w14:paraId="43EF2802" w14:textId="77777777" w:rsidR="003C0C10" w:rsidRPr="00D21275" w:rsidRDefault="003C0C10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8DEBC47" w14:textId="77777777" w:rsidR="003C0C10" w:rsidRPr="00D21275" w:rsidRDefault="001B58A7" w:rsidP="00D21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r w:rsidR="00994A7C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D21275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коммуникативное </w:t>
            </w:r>
            <w:r w:rsidR="002F5560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</w:p>
          <w:p w14:paraId="23E9CAAF" w14:textId="77777777" w:rsidR="00994A7C" w:rsidRPr="00D21275" w:rsidRDefault="00994A7C" w:rsidP="00D2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14:paraId="5B115BB6" w14:textId="77777777" w:rsidR="003C0C10" w:rsidRPr="00D21275" w:rsidRDefault="001B58A7" w:rsidP="00D212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  <w:r w:rsidR="002F5560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</w:p>
        </w:tc>
        <w:tc>
          <w:tcPr>
            <w:tcW w:w="2937" w:type="dxa"/>
          </w:tcPr>
          <w:p w14:paraId="43F8418A" w14:textId="77777777" w:rsidR="003C0C10" w:rsidRPr="00D21275" w:rsidRDefault="001B58A7" w:rsidP="00D212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</w:rPr>
              <w:t xml:space="preserve">Речевое </w:t>
            </w:r>
            <w:r w:rsidR="002F5560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</w:p>
        </w:tc>
        <w:tc>
          <w:tcPr>
            <w:tcW w:w="2905" w:type="dxa"/>
          </w:tcPr>
          <w:p w14:paraId="25F71E9B" w14:textId="77777777" w:rsidR="003C0C10" w:rsidRPr="00D21275" w:rsidRDefault="001B58A7" w:rsidP="00D212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</w:t>
            </w:r>
            <w:r w:rsidR="002F5560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</w:p>
        </w:tc>
        <w:tc>
          <w:tcPr>
            <w:tcW w:w="2875" w:type="dxa"/>
          </w:tcPr>
          <w:p w14:paraId="145DE120" w14:textId="77777777" w:rsidR="003C0C10" w:rsidRPr="00D21275" w:rsidRDefault="001B58A7" w:rsidP="00D212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</w:t>
            </w:r>
            <w:r w:rsidR="002F5560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</w:p>
        </w:tc>
      </w:tr>
      <w:tr w:rsidR="00DD5E90" w:rsidRPr="00D21275" w14:paraId="708B8C51" w14:textId="77777777" w:rsidTr="00215749">
        <w:trPr>
          <w:trHeight w:val="4032"/>
        </w:trPr>
        <w:tc>
          <w:tcPr>
            <w:tcW w:w="1617" w:type="dxa"/>
          </w:tcPr>
          <w:p w14:paraId="35C7DB3B" w14:textId="77777777" w:rsidR="005F56DE" w:rsidRPr="00D21275" w:rsidRDefault="005F56DE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Июнь, 1 нед.</w:t>
            </w:r>
          </w:p>
          <w:p w14:paraId="4F322AB1" w14:textId="77777777" w:rsidR="005F56DE" w:rsidRPr="00D21275" w:rsidRDefault="005F56DE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29CB459" w14:textId="0A962725" w:rsidR="003C0C10" w:rsidRPr="00D21275" w:rsidRDefault="005F15D7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05E9A" w:rsidRPr="00D21275">
                <w:rPr>
                  <w:rStyle w:val="af8"/>
                  <w:rFonts w:ascii="Times New Roman" w:hAnsi="Times New Roman" w:cs="Times New Roman"/>
                  <w:sz w:val="24"/>
                  <w:szCs w:val="24"/>
                  <w:lang w:val="ru-RU"/>
                </w:rPr>
                <w:t>«</w:t>
              </w:r>
              <w:r w:rsidR="001B58A7" w:rsidRPr="00D21275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Здравствуй</w:t>
              </w:r>
              <w:r w:rsidR="00994A7C" w:rsidRPr="00D21275">
                <w:rPr>
                  <w:rStyle w:val="af8"/>
                  <w:rFonts w:ascii="Times New Roman" w:hAnsi="Times New Roman" w:cs="Times New Roman"/>
                  <w:sz w:val="24"/>
                  <w:szCs w:val="24"/>
                  <w:lang w:val="ru-RU"/>
                </w:rPr>
                <w:t>,</w:t>
              </w:r>
              <w:r w:rsidR="001B58A7" w:rsidRPr="00D21275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 xml:space="preserve"> лето</w:t>
              </w:r>
              <w:r w:rsidR="00305E9A" w:rsidRPr="00D21275">
                <w:rPr>
                  <w:rStyle w:val="af8"/>
                  <w:rFonts w:ascii="Times New Roman" w:hAnsi="Times New Roman" w:cs="Times New Roman"/>
                  <w:sz w:val="24"/>
                  <w:szCs w:val="24"/>
                  <w:lang w:val="ru-RU"/>
                </w:rPr>
                <w:t>»</w:t>
              </w:r>
            </w:hyperlink>
          </w:p>
        </w:tc>
        <w:tc>
          <w:tcPr>
            <w:tcW w:w="2977" w:type="dxa"/>
          </w:tcPr>
          <w:p w14:paraId="60BF9152" w14:textId="77777777" w:rsidR="001B58A7" w:rsidRPr="00D21275" w:rsidRDefault="00994A7C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Празднование </w:t>
            </w:r>
            <w:r w:rsidR="002F5560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Дня защиты детей</w:t>
            </w:r>
            <w:r w:rsidR="002F5560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приобщать к праздничной культуре.</w:t>
            </w:r>
          </w:p>
          <w:p w14:paraId="3036F292" w14:textId="77777777" w:rsidR="001B58A7" w:rsidRPr="00D21275" w:rsidRDefault="00994A7C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Игра-драматизация </w:t>
            </w:r>
            <w:r w:rsidR="002F5560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Мишка</w:t>
            </w:r>
            <w:r w:rsidR="002F5560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отгадчик</w:t>
            </w:r>
            <w:r w:rsidR="002F5560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Цель: развивать умение узнавать отличительные черты </w:t>
            </w:r>
            <w:r w:rsidR="005F56D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друга.</w:t>
            </w:r>
          </w:p>
          <w:p w14:paraId="4704A793" w14:textId="77777777" w:rsidR="00AE6F63" w:rsidRPr="00D21275" w:rsidRDefault="00994A7C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Упражнение </w:t>
            </w:r>
            <w:r w:rsidR="002F5560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нам гости пришли</w:t>
            </w:r>
            <w:r w:rsidR="002F5560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Цель: познакомить детей со способами выражения приветствия </w:t>
            </w:r>
            <w:r w:rsidR="002F5560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здравствуйте, добрый день, проходите, я так скучал, без тебя было скучно и т.д.</w:t>
            </w:r>
            <w:r w:rsidR="002F5560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095" w:type="dxa"/>
          </w:tcPr>
          <w:p w14:paraId="189D98C2" w14:textId="77777777" w:rsidR="002F5560" w:rsidRPr="00D21275" w:rsidRDefault="005F56DE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 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бывает летом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знакомить детей с летом.</w:t>
            </w:r>
          </w:p>
          <w:p w14:paraId="70FA0298" w14:textId="77777777" w:rsidR="005F56DE" w:rsidRPr="00D21275" w:rsidRDefault="005F56DE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Познавательно-исследовательская </w:t>
            </w:r>
            <w:proofErr w:type="gramStart"/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proofErr w:type="gramEnd"/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Какие предметы могут плавать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продолжить знакомство с некоторыми свойствами предметов.</w:t>
            </w:r>
          </w:p>
          <w:p w14:paraId="4242834B" w14:textId="77777777" w:rsidR="001B58A7" w:rsidRPr="00D21275" w:rsidRDefault="005F56DE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Развивающая игра 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бывает холодным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развивать мышление, внимание и воображение.</w:t>
            </w:r>
          </w:p>
        </w:tc>
        <w:tc>
          <w:tcPr>
            <w:tcW w:w="2937" w:type="dxa"/>
          </w:tcPr>
          <w:p w14:paraId="0CB3BAAD" w14:textId="77777777" w:rsidR="003C0C10" w:rsidRPr="00D21275" w:rsidRDefault="005F56DE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Артикуляционная гимнастика 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Маятник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познакомить с техникой выполнения упражнения.</w:t>
            </w:r>
          </w:p>
          <w:p w14:paraId="660D3DEF" w14:textId="77777777" w:rsidR="001B58A7" w:rsidRPr="00D21275" w:rsidRDefault="005F56DE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С.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Маршак 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Радуга-дуга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разучить отрывок стихотворения.</w:t>
            </w:r>
          </w:p>
          <w:p w14:paraId="250DF7C8" w14:textId="77777777" w:rsidR="001B58A7" w:rsidRPr="00D21275" w:rsidRDefault="005F56DE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Чтение </w:t>
            </w:r>
            <w:r w:rsidR="00F848B8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 Толстой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Птица свила гнездо…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Цель: расширить представления о поведении птиц.</w:t>
            </w:r>
          </w:p>
          <w:p w14:paraId="23E77419" w14:textId="77777777" w:rsidR="001B58A7" w:rsidRPr="00D21275" w:rsidRDefault="005F56DE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Дыхательные упражнения 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Звуки леса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формировать привычку правильно дышать.</w:t>
            </w:r>
          </w:p>
        </w:tc>
        <w:tc>
          <w:tcPr>
            <w:tcW w:w="2905" w:type="dxa"/>
          </w:tcPr>
          <w:p w14:paraId="015D9EA7" w14:textId="77777777" w:rsidR="001B58A7" w:rsidRPr="00D21275" w:rsidRDefault="005F56DE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Аппликация 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лугу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упражнять в аккуратном наклеивании.</w:t>
            </w:r>
          </w:p>
          <w:p w14:paraId="7F9C2FA6" w14:textId="77777777" w:rsidR="001B58A7" w:rsidRPr="00D21275" w:rsidRDefault="005F56DE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Внесение для рассматривания картины Волкова Е.Е. 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Летний пейзаж с девочкой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рассказать детям о том, что изображают на пейзажах.</w:t>
            </w:r>
          </w:p>
        </w:tc>
        <w:tc>
          <w:tcPr>
            <w:tcW w:w="2875" w:type="dxa"/>
          </w:tcPr>
          <w:p w14:paraId="25DD0259" w14:textId="77777777" w:rsidR="001B58A7" w:rsidRPr="00D21275" w:rsidRDefault="005F56DE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Упражнение 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солнышке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познакомить детей с приёмами релаксации, развивать воображение.</w:t>
            </w:r>
          </w:p>
          <w:p w14:paraId="2AAFC5E8" w14:textId="77777777" w:rsidR="001B58A7" w:rsidRPr="00D21275" w:rsidRDefault="005F56DE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Физминутка 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Летний дождь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формировать умение координировать речь и движение.</w:t>
            </w:r>
          </w:p>
          <w:p w14:paraId="34482A40" w14:textId="77777777" w:rsidR="001B58A7" w:rsidRPr="00D21275" w:rsidRDefault="005F56DE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П.и. 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Вейся венок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продолжать учить водить хоровод.</w:t>
            </w:r>
          </w:p>
          <w:p w14:paraId="4F89B257" w14:textId="77777777" w:rsidR="00D61CC3" w:rsidRPr="00D21275" w:rsidRDefault="005F56DE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Физминутка для глаз 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Солнышко и тучи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укреплять глазные мышцы.</w:t>
            </w:r>
          </w:p>
        </w:tc>
      </w:tr>
      <w:tr w:rsidR="00293549" w:rsidRPr="005F15D7" w14:paraId="4AE83BA8" w14:textId="77777777" w:rsidTr="00305E9A">
        <w:trPr>
          <w:trHeight w:val="494"/>
        </w:trPr>
        <w:tc>
          <w:tcPr>
            <w:tcW w:w="16406" w:type="dxa"/>
            <w:gridSpan w:val="6"/>
          </w:tcPr>
          <w:p w14:paraId="34930207" w14:textId="77777777" w:rsidR="001B58A7" w:rsidRPr="00D21275" w:rsidRDefault="001B58A7" w:rsidP="00D212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родителями: оформление буклета 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Права детей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06C1911A" w14:textId="77777777" w:rsidR="00293549" w:rsidRPr="00D21275" w:rsidRDefault="001B58A7" w:rsidP="00D212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Итоговое мероприятие: совместное проведение праздника 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защиты детей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DD5E90" w:rsidRPr="005F15D7" w14:paraId="018FB0DE" w14:textId="77777777" w:rsidTr="00215749">
        <w:trPr>
          <w:trHeight w:val="567"/>
        </w:trPr>
        <w:tc>
          <w:tcPr>
            <w:tcW w:w="1617" w:type="dxa"/>
          </w:tcPr>
          <w:p w14:paraId="4A457220" w14:textId="77777777" w:rsidR="005F56DE" w:rsidRPr="00D21275" w:rsidRDefault="005F56DE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Июнь, 2 </w:t>
            </w:r>
            <w:proofErr w:type="spellStart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</w:t>
            </w:r>
            <w:proofErr w:type="spellEnd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5380426" w14:textId="77777777" w:rsidR="005F56DE" w:rsidRPr="00D21275" w:rsidRDefault="005F56DE" w:rsidP="00D212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040D6F" w14:textId="4991E6DA" w:rsidR="003C0C10" w:rsidRPr="00D21275" w:rsidRDefault="005F15D7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="00305E9A" w:rsidRPr="00D21275">
                <w:rPr>
                  <w:rStyle w:val="af8"/>
                  <w:rFonts w:ascii="Times New Roman" w:hAnsi="Times New Roman" w:cs="Times New Roman"/>
                  <w:sz w:val="24"/>
                  <w:szCs w:val="24"/>
                  <w:lang w:val="ru-RU"/>
                </w:rPr>
                <w:t>«</w:t>
              </w:r>
              <w:r w:rsidR="001B58A7" w:rsidRPr="00D21275">
                <w:rPr>
                  <w:rStyle w:val="af8"/>
                  <w:rFonts w:ascii="Times New Roman" w:hAnsi="Times New Roman" w:cs="Times New Roman"/>
                  <w:sz w:val="24"/>
                  <w:szCs w:val="24"/>
                  <w:lang w:val="ru-RU"/>
                </w:rPr>
                <w:t>Домашние животные, закрепление</w:t>
              </w:r>
              <w:r w:rsidR="00305E9A" w:rsidRPr="00D21275">
                <w:rPr>
                  <w:rStyle w:val="af8"/>
                  <w:rFonts w:ascii="Times New Roman" w:hAnsi="Times New Roman" w:cs="Times New Roman"/>
                  <w:sz w:val="24"/>
                  <w:szCs w:val="24"/>
                  <w:lang w:val="ru-RU"/>
                </w:rPr>
                <w:t>»</w:t>
              </w:r>
            </w:hyperlink>
          </w:p>
        </w:tc>
        <w:tc>
          <w:tcPr>
            <w:tcW w:w="2977" w:type="dxa"/>
          </w:tcPr>
          <w:p w14:paraId="038416D2" w14:textId="77777777" w:rsidR="00AE6F63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Этюд 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Поздороваемся щёчками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создать положительный настрой у детей.</w:t>
            </w:r>
          </w:p>
          <w:p w14:paraId="7D6C324E" w14:textId="77777777" w:rsidR="00B865A8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Ситуационные разговоры об обращении с животными.</w:t>
            </w:r>
          </w:p>
        </w:tc>
        <w:tc>
          <w:tcPr>
            <w:tcW w:w="3095" w:type="dxa"/>
          </w:tcPr>
          <w:p w14:paraId="3AD2C722" w14:textId="77777777" w:rsidR="003C0C10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Игры с макетом 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Бабушкино подворье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Цель: способствовать развитию творческих режиссёрских игр.</w:t>
            </w:r>
          </w:p>
          <w:p w14:paraId="432E334D" w14:textId="77777777" w:rsidR="001B58A7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 за кроликом (любым домашним животным). Цель: обогащать знания детей о животных.</w:t>
            </w:r>
          </w:p>
          <w:p w14:paraId="5E72E38B" w14:textId="77777777" w:rsidR="001B58A7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Развивающая игра 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Раскрась кошку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(зашумлённые изображения). Цель: развивать зрительное восприятие.</w:t>
            </w:r>
          </w:p>
        </w:tc>
        <w:tc>
          <w:tcPr>
            <w:tcW w:w="2937" w:type="dxa"/>
          </w:tcPr>
          <w:p w14:paraId="78902BC7" w14:textId="77777777" w:rsidR="00AE6F63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В.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Стоянов 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Кошка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закрепить представления о повадках кошки.</w:t>
            </w:r>
          </w:p>
          <w:p w14:paraId="4DEC5ACB" w14:textId="77777777" w:rsidR="001B58A7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Чтение потешек 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у нашего кота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Курочка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рябушечка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т.д. Цель: вспомнить знакомые песенки и потешки.</w:t>
            </w:r>
          </w:p>
          <w:p w14:paraId="7F63EDFE" w14:textId="77777777" w:rsidR="001B58A7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Чтение </w:t>
            </w:r>
            <w:r w:rsidR="00295872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 Ушинский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Петушок с семьёй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дать характеристику героям.</w:t>
            </w:r>
          </w:p>
        </w:tc>
        <w:tc>
          <w:tcPr>
            <w:tcW w:w="2905" w:type="dxa"/>
          </w:tcPr>
          <w:p w14:paraId="37AE17B8" w14:textId="77777777" w:rsidR="00AE6F63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Рабочие листы 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Помоги собачке добраться до косточки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закрепить умение рисовать прямые линии не отрывая карандаш.</w:t>
            </w:r>
          </w:p>
          <w:p w14:paraId="2CD0BDCB" w14:textId="77777777" w:rsidR="001B58A7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Конструктивно-модельная деятельность 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Загон для животных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Цель: закрепить умение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строить длинный забор, обыгрывать постройки.</w:t>
            </w:r>
          </w:p>
          <w:p w14:paraId="5F0DE751" w14:textId="77777777" w:rsidR="001B58A7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Аппликация из салфеток 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Цыплёнок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развивать моторику и глазомер.</w:t>
            </w:r>
          </w:p>
        </w:tc>
        <w:tc>
          <w:tcPr>
            <w:tcW w:w="2875" w:type="dxa"/>
          </w:tcPr>
          <w:p w14:paraId="336FEEB6" w14:textId="77777777" w:rsidR="00AE6F63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Упражнение 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Курочка</w:t>
            </w:r>
            <w:r w:rsidR="00BD1823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хохлатка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формировать умение двигаться в соответствии с текстом.</w:t>
            </w:r>
          </w:p>
          <w:p w14:paraId="68257F40" w14:textId="77777777" w:rsidR="001B58A7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Физминутка 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Телёнок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Введенский. Цель: познакомить с игрой.</w:t>
            </w:r>
          </w:p>
        </w:tc>
      </w:tr>
      <w:tr w:rsidR="00293549" w:rsidRPr="005F15D7" w14:paraId="1F1A716A" w14:textId="77777777" w:rsidTr="00305E9A">
        <w:tc>
          <w:tcPr>
            <w:tcW w:w="16406" w:type="dxa"/>
            <w:gridSpan w:val="6"/>
          </w:tcPr>
          <w:p w14:paraId="0080D65F" w14:textId="77777777" w:rsidR="00293549" w:rsidRPr="00D21275" w:rsidRDefault="001B58A7" w:rsidP="00D212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Работа с родителями:</w:t>
            </w:r>
            <w:r w:rsidR="002935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оформление информационного </w:t>
            </w:r>
            <w:r w:rsidR="00B865A8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бюллетеня 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Расскажем детям о домашних животных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69ACA3F2" w14:textId="77777777" w:rsidR="00293549" w:rsidRPr="00D21275" w:rsidRDefault="001B58A7" w:rsidP="00D212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Итоговое мероприятие: драматизация сказки 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Петушок с семьёй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DD5E90" w:rsidRPr="005F15D7" w14:paraId="2FCBDEAF" w14:textId="77777777" w:rsidTr="00215749">
        <w:tc>
          <w:tcPr>
            <w:tcW w:w="1617" w:type="dxa"/>
          </w:tcPr>
          <w:p w14:paraId="547DA95A" w14:textId="77777777" w:rsidR="00B865A8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Июнь, 3 </w:t>
            </w:r>
            <w:proofErr w:type="spellStart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</w:t>
            </w:r>
            <w:proofErr w:type="spellEnd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73D6C439" w14:textId="77777777" w:rsidR="004F2EF1" w:rsidRPr="00D21275" w:rsidRDefault="004F2EF1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132B971" w14:textId="5ED55184" w:rsidR="003C0C10" w:rsidRPr="00D21275" w:rsidRDefault="005F15D7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305E9A" w:rsidRPr="00D21275">
                <w:rPr>
                  <w:rStyle w:val="af8"/>
                  <w:rFonts w:ascii="Times New Roman" w:hAnsi="Times New Roman" w:cs="Times New Roman"/>
                  <w:sz w:val="24"/>
                  <w:szCs w:val="24"/>
                  <w:lang w:val="ru-RU"/>
                </w:rPr>
                <w:t>«</w:t>
              </w:r>
              <w:r w:rsidR="001B58A7" w:rsidRPr="00D21275">
                <w:rPr>
                  <w:rStyle w:val="af8"/>
                  <w:rFonts w:ascii="Times New Roman" w:hAnsi="Times New Roman" w:cs="Times New Roman"/>
                  <w:sz w:val="24"/>
                  <w:szCs w:val="24"/>
                  <w:lang w:val="ru-RU"/>
                </w:rPr>
                <w:t>Дикие животные, закрепление</w:t>
              </w:r>
              <w:r w:rsidR="00305E9A" w:rsidRPr="00D21275">
                <w:rPr>
                  <w:rStyle w:val="af8"/>
                  <w:rFonts w:ascii="Times New Roman" w:hAnsi="Times New Roman" w:cs="Times New Roman"/>
                  <w:sz w:val="24"/>
                  <w:szCs w:val="24"/>
                  <w:lang w:val="ru-RU"/>
                </w:rPr>
                <w:t>»</w:t>
              </w:r>
            </w:hyperlink>
          </w:p>
        </w:tc>
        <w:tc>
          <w:tcPr>
            <w:tcW w:w="2977" w:type="dxa"/>
          </w:tcPr>
          <w:p w14:paraId="6200EBE8" w14:textId="77777777" w:rsidR="00916AEA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С.р.</w:t>
            </w:r>
            <w:r w:rsidR="00457E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 с участием воспитателя </w:t>
            </w:r>
            <w:r w:rsidR="004D574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зоопарке заболел слон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расширить представления детей о профессии ветеринара.</w:t>
            </w:r>
          </w:p>
          <w:p w14:paraId="58670489" w14:textId="77777777" w:rsidR="001B58A7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проблемной ситуации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Волчонок заболел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Цель: стимулировать игровые действия на тему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Ветеринар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095" w:type="dxa"/>
          </w:tcPr>
          <w:p w14:paraId="0325F322" w14:textId="77777777" w:rsidR="001B58A7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Рассматривание картины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Дикие животные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определить уровень знаний детей по данной теме.</w:t>
            </w:r>
          </w:p>
          <w:p w14:paraId="61ED2063" w14:textId="77777777" w:rsidR="00BC38BD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Дидактические игры по теме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Дикие животные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обогащать словарь детей, воспитывать умение дожидаться своей очереди.</w:t>
            </w:r>
          </w:p>
          <w:p w14:paraId="61006948" w14:textId="77777777" w:rsidR="001B58A7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Выкладывание из геометрических фигур «Лиса и медведь»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7D3CE8A" w14:textId="77777777" w:rsidR="001B58A7" w:rsidRPr="00D21275" w:rsidRDefault="001B58A7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A766BD" w14:textId="77777777" w:rsidR="001B58A7" w:rsidRPr="00D21275" w:rsidRDefault="001B58A7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37" w:type="dxa"/>
          </w:tcPr>
          <w:p w14:paraId="081D3C00" w14:textId="77777777" w:rsidR="003C0C10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Чтение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Кот, петух и лиса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обр. М.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Боголюбской. Цель: побудить детей повторять небольшие фразы из текста.</w:t>
            </w:r>
          </w:p>
          <w:p w14:paraId="64938F95" w14:textId="77777777" w:rsidR="001B58A7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Рассказывание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Сказка о глупом мышонке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Маршак. Цель: побудить детей отвечать на вопросы по тексту. </w:t>
            </w:r>
          </w:p>
          <w:p w14:paraId="0BF84131" w14:textId="77777777" w:rsidR="001B58A7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Упражнение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Ласковые слова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упражнять детей в словообразовании.</w:t>
            </w:r>
          </w:p>
          <w:p w14:paraId="4DE9A428" w14:textId="77777777" w:rsidR="001B58A7" w:rsidRPr="00D21275" w:rsidRDefault="001B58A7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05" w:type="dxa"/>
          </w:tcPr>
          <w:p w14:paraId="174B6495" w14:textId="77777777" w:rsidR="00BC38BD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 по мокрому песку. Цель: способствовать развитию творческих способностей у детей.</w:t>
            </w:r>
          </w:p>
          <w:p w14:paraId="425E57A2" w14:textId="77777777" w:rsidR="001B58A7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Аппликация из треугольников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Лисичка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продолжить учить наносить клей на деталь, пользоваться салфеткой.</w:t>
            </w:r>
          </w:p>
          <w:p w14:paraId="3854C1D6" w14:textId="77777777" w:rsidR="001B58A7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Рассматривание иллюстраций к сказкам о диких животных. Цель: продолжить учить </w:t>
            </w:r>
            <w:proofErr w:type="gramStart"/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внимательно</w:t>
            </w:r>
            <w:proofErr w:type="gramEnd"/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рассматривать иллюстрации.</w:t>
            </w:r>
          </w:p>
        </w:tc>
        <w:tc>
          <w:tcPr>
            <w:tcW w:w="2875" w:type="dxa"/>
          </w:tcPr>
          <w:p w14:paraId="269CFC5F" w14:textId="77777777" w:rsidR="003C0C10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Упражнение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Медвежата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развивать равновесие.</w:t>
            </w:r>
          </w:p>
          <w:p w14:paraId="6F8A82E1" w14:textId="77777777" w:rsidR="001B58A7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П.и.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Лиса и зайцы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формировать умение подлезать под дугу.</w:t>
            </w:r>
          </w:p>
        </w:tc>
      </w:tr>
      <w:tr w:rsidR="00293549" w:rsidRPr="005F15D7" w14:paraId="5CC08CFA" w14:textId="77777777" w:rsidTr="00305E9A">
        <w:tc>
          <w:tcPr>
            <w:tcW w:w="16406" w:type="dxa"/>
            <w:gridSpan w:val="6"/>
          </w:tcPr>
          <w:p w14:paraId="3B2ABD9C" w14:textId="77777777" w:rsidR="001B58A7" w:rsidRPr="00D21275" w:rsidRDefault="001B58A7" w:rsidP="00D212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родителями: консультация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Сказки о животных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71B8E1EF" w14:textId="77777777" w:rsidR="001B58A7" w:rsidRPr="00D21275" w:rsidRDefault="001B58A7" w:rsidP="00D212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Итоговое мероприятие: Музыкальное развлечение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гости к Мишутке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DD5E90" w:rsidRPr="005F15D7" w14:paraId="6876D370" w14:textId="77777777" w:rsidTr="00215749">
        <w:trPr>
          <w:trHeight w:val="4934"/>
        </w:trPr>
        <w:tc>
          <w:tcPr>
            <w:tcW w:w="1617" w:type="dxa"/>
          </w:tcPr>
          <w:p w14:paraId="61ED3619" w14:textId="77777777" w:rsidR="004F2EF1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Июнь, 4 </w:t>
            </w:r>
            <w:proofErr w:type="spellStart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</w:t>
            </w:r>
            <w:proofErr w:type="spellEnd"/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44150C5" w14:textId="77777777" w:rsidR="004F2EF1" w:rsidRPr="00D21275" w:rsidRDefault="004F2EF1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C480CA" w14:textId="4CC06AC5" w:rsidR="003C0C10" w:rsidRPr="00D21275" w:rsidRDefault="005F15D7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05E9A" w:rsidRPr="00D21275">
                <w:rPr>
                  <w:rStyle w:val="af8"/>
                  <w:rFonts w:ascii="Times New Roman" w:hAnsi="Times New Roman" w:cs="Times New Roman"/>
                  <w:sz w:val="24"/>
                  <w:szCs w:val="24"/>
                  <w:lang w:val="ru-RU"/>
                </w:rPr>
                <w:t>«</w:t>
              </w:r>
              <w:r w:rsidR="001B58A7" w:rsidRPr="00D21275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Посуда</w:t>
              </w:r>
              <w:r w:rsidR="00305E9A" w:rsidRPr="00D21275">
                <w:rPr>
                  <w:rStyle w:val="af8"/>
                  <w:rFonts w:ascii="Times New Roman" w:hAnsi="Times New Roman" w:cs="Times New Roman"/>
                  <w:sz w:val="24"/>
                  <w:szCs w:val="24"/>
                  <w:lang w:val="ru-RU"/>
                </w:rPr>
                <w:t>»</w:t>
              </w:r>
            </w:hyperlink>
          </w:p>
        </w:tc>
        <w:tc>
          <w:tcPr>
            <w:tcW w:w="2977" w:type="dxa"/>
          </w:tcPr>
          <w:p w14:paraId="658D9C73" w14:textId="77777777" w:rsidR="006B23B7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Игровая ситуация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Игрушка одна, а играть с ней хочется всем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формировать умение делиться, не кричать на сверстников.</w:t>
            </w:r>
          </w:p>
          <w:p w14:paraId="04B7C42B" w14:textId="77777777" w:rsidR="003E365F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Дежурства по столовой. Цель: закрепить названия посуды и навыки дежурства.</w:t>
            </w:r>
          </w:p>
          <w:p w14:paraId="18ED57AD" w14:textId="77777777" w:rsidR="003E365F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может быть опасного на кухне?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</w:rPr>
              <w:t>Цель: формирование основ безопасности.</w:t>
            </w:r>
          </w:p>
        </w:tc>
        <w:tc>
          <w:tcPr>
            <w:tcW w:w="3095" w:type="dxa"/>
          </w:tcPr>
          <w:p w14:paraId="64494836" w14:textId="77777777" w:rsidR="003C0C10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Просмотр </w:t>
            </w:r>
            <w:proofErr w:type="gramStart"/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презентации</w:t>
            </w:r>
            <w:proofErr w:type="gramEnd"/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Какая разная посуда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расширить представления детей о разных видах посуды, рассказать о её назначении.</w:t>
            </w:r>
          </w:p>
          <w:p w14:paraId="6A641A94" w14:textId="77777777" w:rsidR="001B58A7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Чего не хватает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Цель: учить </w:t>
            </w:r>
            <w:proofErr w:type="gramStart"/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</w:t>
            </w:r>
            <w:proofErr w:type="gramEnd"/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называть част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посуды.</w:t>
            </w:r>
          </w:p>
          <w:p w14:paraId="1D5C8D3D" w14:textId="77777777" w:rsidR="001B58A7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Разрезные картинки по теме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Посуда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развивать умение выделять часть объекта из целого, анализировать изображение.</w:t>
            </w:r>
          </w:p>
          <w:p w14:paraId="02A31F1A" w14:textId="77777777" w:rsidR="001B58A7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Развивающая игра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Чем </w:t>
            </w:r>
            <w:proofErr w:type="gramStart"/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похожи</w:t>
            </w:r>
            <w:proofErr w:type="gramEnd"/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чем отличаются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формировать умение сравнивать посуду (ложка и половник, кружка и стакан).</w:t>
            </w:r>
          </w:p>
        </w:tc>
        <w:tc>
          <w:tcPr>
            <w:tcW w:w="2937" w:type="dxa"/>
          </w:tcPr>
          <w:p w14:paraId="46ECD5ED" w14:textId="77777777" w:rsidR="00B865A8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Рассматривание картины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посудном магазине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формировать умение рассматривать картины, обогатить словарь по теме.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6D7C8C2" w14:textId="77777777" w:rsidR="003C0C10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Чтение отрывка из произведения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Федорино горе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рассматривание иллюстраций. Цель: активизировать и обогатить словарь детей.</w:t>
            </w:r>
          </w:p>
          <w:p w14:paraId="1F3D74EC" w14:textId="77777777" w:rsidR="003E365F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Н.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Нищева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Машина каша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расширять словарь детей.</w:t>
            </w:r>
          </w:p>
        </w:tc>
        <w:tc>
          <w:tcPr>
            <w:tcW w:w="2905" w:type="dxa"/>
          </w:tcPr>
          <w:p w14:paraId="13BB4F4A" w14:textId="77777777" w:rsidR="00BC38BD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Рисование восковыми мелками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Вишни на тарелочке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закрепить умение рисовать предметы округлой формы.</w:t>
            </w:r>
          </w:p>
          <w:p w14:paraId="13DD7D49" w14:textId="77777777" w:rsidR="003E365F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Лепка из глины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Тарелочка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продолжить учить детей работать с глиной.</w:t>
            </w:r>
          </w:p>
          <w:p w14:paraId="331C2439" w14:textId="77777777" w:rsidR="003E365F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Хоровод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Горшочек каши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разучить слова.</w:t>
            </w:r>
          </w:p>
        </w:tc>
        <w:tc>
          <w:tcPr>
            <w:tcW w:w="2875" w:type="dxa"/>
          </w:tcPr>
          <w:p w14:paraId="59A67C37" w14:textId="77777777" w:rsidR="003C0C10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П.и.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кочки на кочку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Цель: развивать умение прыгать на двух ногах с продвижением вперёд. 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П.и.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Извилистая тропинка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B58A7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формировать умение двигаться в колонне, повторяя движения ведущего.</w:t>
            </w:r>
          </w:p>
          <w:p w14:paraId="62F83E31" w14:textId="77777777" w:rsidR="003E365F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Упражнение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Пролезь, не задень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упражнять детей в подлезании.</w:t>
            </w:r>
          </w:p>
        </w:tc>
      </w:tr>
      <w:tr w:rsidR="00293549" w:rsidRPr="005F15D7" w14:paraId="73BB2D07" w14:textId="77777777" w:rsidTr="00305E9A">
        <w:tc>
          <w:tcPr>
            <w:tcW w:w="16406" w:type="dxa"/>
            <w:gridSpan w:val="6"/>
          </w:tcPr>
          <w:p w14:paraId="319A5045" w14:textId="77777777" w:rsidR="00D01DB6" w:rsidRPr="00D21275" w:rsidRDefault="003E365F" w:rsidP="00D212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родителями: пополнение музея посуды</w:t>
            </w:r>
          </w:p>
          <w:p w14:paraId="08064614" w14:textId="77777777" w:rsidR="001E1EE8" w:rsidRPr="00D21275" w:rsidRDefault="003E365F" w:rsidP="00D212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Итоговое мероприятие: математическое развлечение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Кати день рождения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DD5E90" w:rsidRPr="005F15D7" w14:paraId="16B369CE" w14:textId="77777777" w:rsidTr="00215749">
        <w:tc>
          <w:tcPr>
            <w:tcW w:w="1617" w:type="dxa"/>
          </w:tcPr>
          <w:p w14:paraId="6EBB557C" w14:textId="77777777" w:rsidR="00B865A8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Июль, 1 нед.</w:t>
            </w:r>
          </w:p>
          <w:p w14:paraId="23CB5E46" w14:textId="77777777" w:rsidR="00B865A8" w:rsidRPr="00D21275" w:rsidRDefault="00B865A8" w:rsidP="00D212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EC7061" w14:textId="719FD72A" w:rsidR="003C0C10" w:rsidRPr="00D21275" w:rsidRDefault="005F15D7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 w:rsidRPr="005F15D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5F15D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F15D7">
              <w:rPr>
                <w:lang w:val="ru-RU"/>
              </w:rPr>
              <w:instrText>://</w:instrText>
            </w:r>
            <w:r>
              <w:instrText>kalendarnyiplan</w:instrText>
            </w:r>
            <w:r w:rsidRPr="005F15D7">
              <w:rPr>
                <w:lang w:val="ru-RU"/>
              </w:rPr>
              <w:instrText>.</w:instrText>
            </w:r>
            <w:r>
              <w:instrText>ru</w:instrText>
            </w:r>
            <w:r w:rsidRPr="005F15D7">
              <w:rPr>
                <w:lang w:val="ru-RU"/>
              </w:rPr>
              <w:instrText>/</w:instrText>
            </w:r>
            <w:r>
              <w:instrText>kalendarnyj</w:instrText>
            </w:r>
            <w:r w:rsidRPr="005F15D7">
              <w:rPr>
                <w:lang w:val="ru-RU"/>
              </w:rPr>
              <w:instrText>-</w:instrText>
            </w:r>
            <w:r>
              <w:instrText>plan</w:instrText>
            </w:r>
            <w:r w:rsidRPr="005F15D7">
              <w:rPr>
                <w:lang w:val="ru-RU"/>
              </w:rPr>
              <w:instrText>-</w:instrText>
            </w:r>
            <w:r>
              <w:instrText>na</w:instrText>
            </w:r>
            <w:r w:rsidRPr="005F15D7">
              <w:rPr>
                <w:lang w:val="ru-RU"/>
              </w:rPr>
              <w:instrText>-</w:instrText>
            </w:r>
            <w:r>
              <w:instrText>ijul</w:instrText>
            </w:r>
            <w:r w:rsidRPr="005F15D7">
              <w:rPr>
                <w:lang w:val="ru-RU"/>
              </w:rPr>
              <w:instrText>-2-</w:instrText>
            </w:r>
            <w:r>
              <w:instrText>mladshaja</w:instrText>
            </w:r>
            <w:r w:rsidRPr="005F15D7">
              <w:rPr>
                <w:lang w:val="ru-RU"/>
              </w:rPr>
              <w:instrText>-</w:instrText>
            </w:r>
            <w:r>
              <w:instrText>gruppa</w:instrText>
            </w:r>
            <w:r w:rsidRPr="005F15D7">
              <w:rPr>
                <w:lang w:val="ru-RU"/>
              </w:rPr>
              <w:instrText>-1-</w:instrText>
            </w:r>
            <w:r>
              <w:instrText>nedelja</w:instrText>
            </w:r>
            <w:r w:rsidRPr="005F15D7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305E9A" w:rsidRPr="00D21275">
              <w:rPr>
                <w:rStyle w:val="af8"/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3E365F" w:rsidRPr="00D21275">
              <w:rPr>
                <w:rStyle w:val="af8"/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Безопасность</w:t>
            </w:r>
            <w:r w:rsidR="00305E9A" w:rsidRPr="00D21275">
              <w:rPr>
                <w:rStyle w:val="af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E365F" w:rsidRPr="00D21275">
              <w:rPr>
                <w:rStyle w:val="af8"/>
                <w:rFonts w:ascii="Times New Roman" w:hAnsi="Times New Roman" w:cs="Times New Roman"/>
                <w:sz w:val="24"/>
                <w:szCs w:val="24"/>
                <w:lang w:val="ru-RU"/>
              </w:rPr>
              <w:t>на дороге</w:t>
            </w:r>
            <w:r w:rsidR="00305E9A" w:rsidRPr="00D21275">
              <w:rPr>
                <w:rStyle w:val="af8"/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Style w:val="af8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  <w:tc>
          <w:tcPr>
            <w:tcW w:w="2977" w:type="dxa"/>
          </w:tcPr>
          <w:p w14:paraId="48A027FB" w14:textId="77777777" w:rsidR="003405FD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Открытие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Автомастерской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Цель: создать условия для новой </w:t>
            </w:r>
            <w:proofErr w:type="spellStart"/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с.р</w:t>
            </w:r>
            <w:proofErr w:type="spellEnd"/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457E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игры.</w:t>
            </w:r>
          </w:p>
          <w:p w14:paraId="432AB3DB" w14:textId="77777777" w:rsidR="003E365F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делает водитель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Цель: способствовать возникновению у детей игр на тему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Водитель транспорта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842B312" w14:textId="77777777" w:rsidR="003E365F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Просмотр мультфильма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Уроки тетушки совы. Азбука безопасности на дороге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напомнить детям о правилах дорожного движения через мультфильм.</w:t>
            </w:r>
          </w:p>
        </w:tc>
        <w:tc>
          <w:tcPr>
            <w:tcW w:w="3095" w:type="dxa"/>
          </w:tcPr>
          <w:p w14:paraId="11DCA391" w14:textId="77777777" w:rsidR="003C0C10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Познавательно-исследовательская деятельность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Таинственные картинки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показать детям, что предметы меняют цвет, если на них смотреть через цветные стёкла.</w:t>
            </w:r>
          </w:p>
          <w:p w14:paraId="587BA5F9" w14:textId="77777777" w:rsidR="003E365F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Дидактическая игра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Красный, жёлтый, зелёный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(Светофор). Цель: закреплять умение действовать (идти, стоять) в соответствии с определённым сигнал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светофора.</w:t>
            </w:r>
          </w:p>
        </w:tc>
        <w:tc>
          <w:tcPr>
            <w:tcW w:w="2937" w:type="dxa"/>
          </w:tcPr>
          <w:p w14:paraId="1A9B396B" w14:textId="77777777" w:rsidR="003E365F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Упражнение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 больше действий назовёт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Цель: учить </w:t>
            </w:r>
            <w:proofErr w:type="gramStart"/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активно</w:t>
            </w:r>
            <w:proofErr w:type="gramEnd"/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использовать в речи глаголы, образовывать различные глагольные формы.</w:t>
            </w:r>
          </w:p>
          <w:p w14:paraId="4FF6904B" w14:textId="77777777" w:rsidR="003C0C10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Профессии на транспорте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Цель: вспомнить профессии, учить </w:t>
            </w:r>
            <w:proofErr w:type="gramStart"/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</w:t>
            </w:r>
            <w:proofErr w:type="gramEnd"/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строить предложения.</w:t>
            </w:r>
          </w:p>
        </w:tc>
        <w:tc>
          <w:tcPr>
            <w:tcW w:w="2905" w:type="dxa"/>
          </w:tcPr>
          <w:p w14:paraId="410A5F98" w14:textId="77777777" w:rsidR="003405FD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Аппликация из геометрических фигур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Грузовик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закрепить умение наносить клей аккуратно, пользоваться салфеткой.</w:t>
            </w:r>
          </w:p>
        </w:tc>
        <w:tc>
          <w:tcPr>
            <w:tcW w:w="2875" w:type="dxa"/>
          </w:tcPr>
          <w:p w14:paraId="46021599" w14:textId="77777777" w:rsidR="00B865A8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П.и.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Великаны-карлики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порадовать детей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9035E14" w14:textId="77777777" w:rsidR="003C0C10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П.и.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Попади в круг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совершенствовать умение действовать с предметами, развивать глазомер.</w:t>
            </w:r>
          </w:p>
          <w:p w14:paraId="713D1AC0" w14:textId="77777777" w:rsidR="003E365F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Физминутка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Катились колёса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способствовать развитию двигательной активности.</w:t>
            </w:r>
          </w:p>
          <w:p w14:paraId="503830C2" w14:textId="77777777" w:rsidR="003E365F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Подвижная игра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Поезд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3E365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закрепить умение действовать по сигналу воспитателя, развивать разнообразные виды движений.</w:t>
            </w:r>
          </w:p>
        </w:tc>
      </w:tr>
      <w:tr w:rsidR="00293549" w:rsidRPr="005F15D7" w14:paraId="1C38B5C2" w14:textId="77777777" w:rsidTr="00305E9A">
        <w:tc>
          <w:tcPr>
            <w:tcW w:w="16406" w:type="dxa"/>
            <w:gridSpan w:val="6"/>
          </w:tcPr>
          <w:p w14:paraId="7BEEC9D1" w14:textId="77777777" w:rsidR="00293549" w:rsidRPr="00D21275" w:rsidRDefault="003E365F" w:rsidP="00D212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Работа с родителями: совместное изготовление атрибутов к играм по формированию безопасности дорожного движения</w:t>
            </w:r>
          </w:p>
          <w:p w14:paraId="12C149CB" w14:textId="77777777" w:rsidR="003E365F" w:rsidRPr="00D21275" w:rsidRDefault="003E365F" w:rsidP="00D212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Итоговое мероприятие: развлечение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гостях у </w:t>
            </w:r>
            <w:r w:rsidR="00B865A8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F2EF1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тофорика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DD5E90" w:rsidRPr="005F15D7" w14:paraId="751B94F9" w14:textId="77777777" w:rsidTr="00215749">
        <w:tc>
          <w:tcPr>
            <w:tcW w:w="1617" w:type="dxa"/>
          </w:tcPr>
          <w:p w14:paraId="46A1921E" w14:textId="77777777" w:rsidR="00B865A8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Июль, 2 нед.</w:t>
            </w:r>
          </w:p>
          <w:p w14:paraId="3F6F5D0B" w14:textId="77777777" w:rsidR="00B865A8" w:rsidRPr="00D21275" w:rsidRDefault="00B865A8" w:rsidP="00D212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E51482A" w14:textId="660EF717" w:rsidR="003C0C10" w:rsidRPr="00D21275" w:rsidRDefault="005F15D7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 w:rsidRPr="005F15D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5F15D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F15D7">
              <w:rPr>
                <w:lang w:val="ru-RU"/>
              </w:rPr>
              <w:instrText>://</w:instrText>
            </w:r>
            <w:r>
              <w:instrText>kalendarnyiplan</w:instrText>
            </w:r>
            <w:r w:rsidRPr="005F15D7">
              <w:rPr>
                <w:lang w:val="ru-RU"/>
              </w:rPr>
              <w:instrText>.</w:instrText>
            </w:r>
            <w:r>
              <w:instrText>ru</w:instrText>
            </w:r>
            <w:r w:rsidRPr="005F15D7">
              <w:rPr>
                <w:lang w:val="ru-RU"/>
              </w:rPr>
              <w:instrText>/</w:instrText>
            </w:r>
            <w:r>
              <w:instrText>kalendarnyj</w:instrText>
            </w:r>
            <w:r w:rsidRPr="005F15D7">
              <w:rPr>
                <w:lang w:val="ru-RU"/>
              </w:rPr>
              <w:instrText>-</w:instrText>
            </w:r>
            <w:r>
              <w:instrText>plan</w:instrText>
            </w:r>
            <w:r w:rsidRPr="005F15D7">
              <w:rPr>
                <w:lang w:val="ru-RU"/>
              </w:rPr>
              <w:instrText>-</w:instrText>
            </w:r>
            <w:r>
              <w:instrText>na</w:instrText>
            </w:r>
            <w:r w:rsidRPr="005F15D7">
              <w:rPr>
                <w:lang w:val="ru-RU"/>
              </w:rPr>
              <w:instrText>-</w:instrText>
            </w:r>
            <w:r>
              <w:instrText>ijul</w:instrText>
            </w:r>
            <w:r w:rsidRPr="005F15D7">
              <w:rPr>
                <w:lang w:val="ru-RU"/>
              </w:rPr>
              <w:instrText>-2-</w:instrText>
            </w:r>
            <w:r>
              <w:instrText>mladshaja</w:instrText>
            </w:r>
            <w:r w:rsidRPr="005F15D7">
              <w:rPr>
                <w:lang w:val="ru-RU"/>
              </w:rPr>
              <w:instrText>-</w:instrText>
            </w:r>
            <w:r>
              <w:instrText>gruppa</w:instrText>
            </w:r>
            <w:r w:rsidRPr="005F15D7">
              <w:rPr>
                <w:lang w:val="ru-RU"/>
              </w:rPr>
              <w:instrText>-2-</w:instrText>
            </w:r>
            <w:r>
              <w:instrText>nedelja</w:instrText>
            </w:r>
            <w:r w:rsidRPr="005F15D7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305E9A" w:rsidRPr="00D21275">
              <w:rPr>
                <w:rStyle w:val="af8"/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Style w:val="af8"/>
                <w:rFonts w:ascii="Times New Roman" w:hAnsi="Times New Roman" w:cs="Times New Roman"/>
                <w:sz w:val="24"/>
                <w:szCs w:val="24"/>
                <w:lang w:val="ru-RU"/>
              </w:rPr>
              <w:t>Витамины на столе</w:t>
            </w:r>
            <w:r w:rsidR="00305E9A" w:rsidRPr="00D21275">
              <w:rPr>
                <w:rStyle w:val="af8"/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Style w:val="af8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  <w:tc>
          <w:tcPr>
            <w:tcW w:w="2977" w:type="dxa"/>
          </w:tcPr>
          <w:p w14:paraId="7F4A2C93" w14:textId="77777777" w:rsidR="003405FD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 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делает повар</w:t>
            </w:r>
            <w:r w:rsidR="00CC1EFF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Цель: способствовать расширению игровых действий у детей в играх на тему </w:t>
            </w:r>
            <w:r w:rsidR="00611F64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Повар</w:t>
            </w:r>
            <w:r w:rsidR="00611F64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B9D01E1" w14:textId="77777777" w:rsidR="003C0C10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Рассказы детей </w:t>
            </w:r>
            <w:r w:rsidR="00611F64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что я люблю играть в детском саду</w:t>
            </w:r>
            <w:r w:rsidR="00611F64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продолжить формировать положительное отношение к детскому саду.</w:t>
            </w:r>
          </w:p>
          <w:p w14:paraId="315E05F5" w14:textId="77777777" w:rsidR="00123BFE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С.р.</w:t>
            </w:r>
            <w:r w:rsidR="00DD5E90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 </w:t>
            </w:r>
            <w:r w:rsidR="00611F64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Магазин фруктов</w:t>
            </w:r>
            <w:r w:rsidR="00611F64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продолжить формировать умение выполнять последовательность игровых действий, играть вместе.</w:t>
            </w:r>
          </w:p>
        </w:tc>
        <w:tc>
          <w:tcPr>
            <w:tcW w:w="3095" w:type="dxa"/>
          </w:tcPr>
          <w:p w14:paraId="7F174D16" w14:textId="77777777" w:rsidR="003C0C10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Просмотр обучающей презентации </w:t>
            </w:r>
            <w:r w:rsidR="00611F64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пользе овощей и фруктов</w:t>
            </w:r>
            <w:r w:rsidR="00611F64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напомнить детям о том, что овощи и фрукты приносят пользу организму.</w:t>
            </w:r>
          </w:p>
          <w:p w14:paraId="3BF530F7" w14:textId="77777777" w:rsidR="00123BFE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 на огород. Цель: понаблюдать за произрастание овощей, вспомнить их названия.</w:t>
            </w:r>
          </w:p>
          <w:p w14:paraId="486443D4" w14:textId="77777777" w:rsidR="00123BFE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Д.и. </w:t>
            </w:r>
            <w:r w:rsidR="00611F64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Разложи по группам</w:t>
            </w:r>
            <w:r w:rsidR="00611F64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(овощи, фрукты, ягоды). Цель: формировать умение классифицировать и обобщать предметы.</w:t>
            </w:r>
          </w:p>
        </w:tc>
        <w:tc>
          <w:tcPr>
            <w:tcW w:w="2937" w:type="dxa"/>
          </w:tcPr>
          <w:p w14:paraId="498AFC86" w14:textId="77777777" w:rsidR="003C0C10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Д.и. </w:t>
            </w:r>
            <w:r w:rsidR="00611F64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Варенье</w:t>
            </w:r>
            <w:r w:rsidR="00611F64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закрепить умение правильно образовывать прилагательные от существительных.</w:t>
            </w:r>
          </w:p>
          <w:p w14:paraId="740678B8" w14:textId="77777777" w:rsidR="00123BFE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Пальчиковая гимнастика </w:t>
            </w:r>
            <w:r w:rsidR="00611F64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Компот</w:t>
            </w:r>
            <w:r w:rsidR="00611F64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развивать моторику, расширить словарь детей.</w:t>
            </w:r>
          </w:p>
          <w:p w14:paraId="37521518" w14:textId="77777777" w:rsidR="00123BFE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А.</w:t>
            </w:r>
            <w:r w:rsidR="00FC6F78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Прокофьев </w:t>
            </w:r>
            <w:r w:rsidR="00FC6F78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Огород</w:t>
            </w:r>
            <w:r w:rsidR="00FC6F78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формировать умение рассказывать небольшие произведения.</w:t>
            </w:r>
          </w:p>
          <w:p w14:paraId="63000312" w14:textId="77777777" w:rsidR="00123BFE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Чтение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Ёжик и барабан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развивать творческие способности детей.</w:t>
            </w:r>
          </w:p>
        </w:tc>
        <w:tc>
          <w:tcPr>
            <w:tcW w:w="2905" w:type="dxa"/>
          </w:tcPr>
          <w:p w14:paraId="1282C313" w14:textId="77777777" w:rsidR="003405FD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Лепка с подгруппой детей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Овощи и фрукты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магазина. Цель: продолжить подбирать тесто необходимого цвета.</w:t>
            </w:r>
          </w:p>
          <w:p w14:paraId="3D827B35" w14:textId="77777777" w:rsidR="00123BFE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Рисование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Волшебная картинка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(свеча и акварель). Цель: закрепить умение тонировать лист бумаги широкой кистью.</w:t>
            </w:r>
          </w:p>
        </w:tc>
        <w:tc>
          <w:tcPr>
            <w:tcW w:w="2875" w:type="dxa"/>
          </w:tcPr>
          <w:p w14:paraId="51BD68C9" w14:textId="77777777" w:rsidR="00B865A8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П.и.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Ловишки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Цель: порадовать детей, упражнять детей в беге с увёртыванием. </w:t>
            </w:r>
          </w:p>
          <w:p w14:paraId="6A69BA43" w14:textId="77777777" w:rsidR="003405FD" w:rsidRPr="00D21275" w:rsidRDefault="00B865A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П.и.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Пастух и стадо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формировать умение подлезать под дугу.</w:t>
            </w:r>
          </w:p>
        </w:tc>
      </w:tr>
      <w:tr w:rsidR="003405FD" w:rsidRPr="005F15D7" w14:paraId="6F7C1DB4" w14:textId="77777777" w:rsidTr="00305E9A">
        <w:tc>
          <w:tcPr>
            <w:tcW w:w="16406" w:type="dxa"/>
            <w:gridSpan w:val="6"/>
          </w:tcPr>
          <w:p w14:paraId="3E2EFF3B" w14:textId="77777777" w:rsidR="00293549" w:rsidRPr="00D21275" w:rsidRDefault="00123BFE" w:rsidP="00D212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родителями: информационная страничка на сайте детского сада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Витамины на столе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2C024E21" w14:textId="77777777" w:rsidR="00123BFE" w:rsidRPr="00D21275" w:rsidRDefault="00123BFE" w:rsidP="00D212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мероприятие: вечер загадок об овощах и фруктах</w:t>
            </w:r>
          </w:p>
        </w:tc>
      </w:tr>
      <w:tr w:rsidR="00DD5E90" w:rsidRPr="00D21275" w14:paraId="4CCE93FC" w14:textId="77777777" w:rsidTr="00215749">
        <w:tc>
          <w:tcPr>
            <w:tcW w:w="1617" w:type="dxa"/>
          </w:tcPr>
          <w:p w14:paraId="078C7ACE" w14:textId="77777777" w:rsidR="00295872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Июль, 3 нед.</w:t>
            </w:r>
          </w:p>
          <w:p w14:paraId="334FE06B" w14:textId="77777777" w:rsidR="00295872" w:rsidRPr="00D21275" w:rsidRDefault="00295872" w:rsidP="00D212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A612976" w14:textId="6C410FA4" w:rsidR="003C0C10" w:rsidRPr="00D21275" w:rsidRDefault="005F15D7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 w:rsidRPr="005F15D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5F15D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F15D7">
              <w:rPr>
                <w:lang w:val="ru-RU"/>
              </w:rPr>
              <w:instrText>://</w:instrText>
            </w:r>
            <w:r>
              <w:instrText>kalendarnyiplan</w:instrText>
            </w:r>
            <w:r w:rsidRPr="005F15D7">
              <w:rPr>
                <w:lang w:val="ru-RU"/>
              </w:rPr>
              <w:instrText>.</w:instrText>
            </w:r>
            <w:r>
              <w:instrText>ru</w:instrText>
            </w:r>
            <w:r w:rsidRPr="005F15D7">
              <w:rPr>
                <w:lang w:val="ru-RU"/>
              </w:rPr>
              <w:instrText>/</w:instrText>
            </w:r>
            <w:r>
              <w:instrText>kalendarnyj</w:instrText>
            </w:r>
            <w:r w:rsidRPr="005F15D7">
              <w:rPr>
                <w:lang w:val="ru-RU"/>
              </w:rPr>
              <w:instrText>-</w:instrText>
            </w:r>
            <w:r>
              <w:instrText>plan</w:instrText>
            </w:r>
            <w:r w:rsidRPr="005F15D7">
              <w:rPr>
                <w:lang w:val="ru-RU"/>
              </w:rPr>
              <w:instrText>-</w:instrText>
            </w:r>
            <w:r>
              <w:instrText>na</w:instrText>
            </w:r>
            <w:r w:rsidRPr="005F15D7">
              <w:rPr>
                <w:lang w:val="ru-RU"/>
              </w:rPr>
              <w:instrText>-</w:instrText>
            </w:r>
            <w:r>
              <w:instrText>ijul</w:instrText>
            </w:r>
            <w:r w:rsidRPr="005F15D7">
              <w:rPr>
                <w:lang w:val="ru-RU"/>
              </w:rPr>
              <w:instrText>-2-</w:instrText>
            </w:r>
            <w:r>
              <w:instrText>mladshaja</w:instrText>
            </w:r>
            <w:r w:rsidRPr="005F15D7">
              <w:rPr>
                <w:lang w:val="ru-RU"/>
              </w:rPr>
              <w:instrText>-</w:instrText>
            </w:r>
            <w:r>
              <w:instrText>gruppa</w:instrText>
            </w:r>
            <w:r w:rsidRPr="005F15D7">
              <w:rPr>
                <w:lang w:val="ru-RU"/>
              </w:rPr>
              <w:instrText>-3-</w:instrText>
            </w:r>
            <w:r>
              <w:instrText>nedelja</w:instrText>
            </w:r>
            <w:r w:rsidRPr="005F15D7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305E9A" w:rsidRPr="00D21275">
              <w:rPr>
                <w:rStyle w:val="af8"/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Style w:val="af8"/>
                <w:rFonts w:ascii="Times New Roman" w:hAnsi="Times New Roman" w:cs="Times New Roman"/>
                <w:sz w:val="24"/>
                <w:szCs w:val="24"/>
                <w:lang w:val="ru-RU"/>
              </w:rPr>
              <w:t>Приглашаем вас в театр</w:t>
            </w:r>
            <w:r w:rsidR="00305E9A" w:rsidRPr="00D21275">
              <w:rPr>
                <w:rStyle w:val="af8"/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Style w:val="af8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  <w:tc>
          <w:tcPr>
            <w:tcW w:w="2977" w:type="dxa"/>
          </w:tcPr>
          <w:p w14:paraId="1C805D60" w14:textId="77777777" w:rsidR="003405FD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Дидактическая игра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Ладушки-ладошки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воспитывать стремление быть активным, действовать в коллективе сверстников.</w:t>
            </w:r>
          </w:p>
          <w:p w14:paraId="038AE69F" w14:textId="77777777" w:rsidR="00123BFE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Чудо-дерево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помочь детям в сказках, на картинках, в жизни выделять действия и поступки, в которых проявляется забота о других.</w:t>
            </w:r>
          </w:p>
          <w:p w14:paraId="02BE24D4" w14:textId="77777777" w:rsidR="003C0C10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Мимический этюд с жестами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 испугались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Цель: развивать мимику и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жесты.</w:t>
            </w:r>
          </w:p>
        </w:tc>
        <w:tc>
          <w:tcPr>
            <w:tcW w:w="3095" w:type="dxa"/>
          </w:tcPr>
          <w:p w14:paraId="53977BEE" w14:textId="77777777" w:rsidR="003C0C10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Просмотр презентации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Детский театр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дать детям представление о том, что в городе есть взрослые и детские театры.</w:t>
            </w:r>
          </w:p>
          <w:p w14:paraId="757A4C07" w14:textId="77777777" w:rsidR="00123BFE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Совместное изготовление теневого театра. Цель: побуждать детей участвовать в исследовательской деятельности.</w:t>
            </w:r>
          </w:p>
          <w:p w14:paraId="6FC38EF8" w14:textId="77777777" w:rsidR="00123BFE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рассказов о лете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Цель: продолжить учить пользоваться мнемотаблицами.</w:t>
            </w:r>
          </w:p>
        </w:tc>
        <w:tc>
          <w:tcPr>
            <w:tcW w:w="2937" w:type="dxa"/>
          </w:tcPr>
          <w:p w14:paraId="3C50A59F" w14:textId="77777777" w:rsidR="003C0C10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Разучивание потешки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улице три курицы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продолжить знакомство с русским фольклором.</w:t>
            </w:r>
          </w:p>
          <w:p w14:paraId="7CEEA365" w14:textId="77777777" w:rsidR="00123BFE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Упражнение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что у вас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Цель: учить </w:t>
            </w:r>
            <w:proofErr w:type="gramStart"/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</w:t>
            </w:r>
            <w:proofErr w:type="gramEnd"/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образовывать существительные множественного числа в родительном падеже.</w:t>
            </w:r>
          </w:p>
          <w:p w14:paraId="69FF4357" w14:textId="77777777" w:rsidR="00123BFE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Инсценировка сказки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солнышка в гостях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доставить радость от инсценировки знакомой сказки.</w:t>
            </w:r>
          </w:p>
        </w:tc>
        <w:tc>
          <w:tcPr>
            <w:tcW w:w="2905" w:type="dxa"/>
          </w:tcPr>
          <w:p w14:paraId="00C73EF2" w14:textId="77777777" w:rsidR="0056722B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Рисование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Театральная ладошка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(отпечаток ладошки). Цель: развивать творческое восприятие, закрепить умение рисовать фломастерами, отражать в рисунке разные эмоции.</w:t>
            </w:r>
          </w:p>
          <w:p w14:paraId="76C67153" w14:textId="77777777" w:rsidR="00123BFE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Внесение театра на дисках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Смешарики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».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Цель: пополнить театральный уголок, развивать творческую фантазию детей.</w:t>
            </w:r>
          </w:p>
          <w:p w14:paraId="35F66BD3" w14:textId="77777777" w:rsidR="003C0C10" w:rsidRPr="00D21275" w:rsidRDefault="003C0C10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75" w:type="dxa"/>
          </w:tcPr>
          <w:p w14:paraId="4993479B" w14:textId="77777777" w:rsidR="003405FD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Упражнение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Внимательные глазки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вспомнить технику выполнения упражнения.</w:t>
            </w:r>
          </w:p>
          <w:p w14:paraId="322EE9DD" w14:textId="77777777" w:rsidR="00123BFE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П.и.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Найди себе пару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Цель: формировать умение действовать по сигналу воспитателя.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</w:rPr>
              <w:t xml:space="preserve">П.и.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</w:rPr>
              <w:t>Вейся венок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</w:rPr>
              <w:t>. Цель: продолжать учить водить хоровод.</w:t>
            </w:r>
          </w:p>
        </w:tc>
      </w:tr>
      <w:tr w:rsidR="003C0C10" w:rsidRPr="005F15D7" w14:paraId="0193D2F6" w14:textId="77777777" w:rsidTr="00305E9A">
        <w:tc>
          <w:tcPr>
            <w:tcW w:w="13531" w:type="dxa"/>
            <w:gridSpan w:val="5"/>
          </w:tcPr>
          <w:p w14:paraId="2C0FF613" w14:textId="77777777" w:rsidR="003C0C10" w:rsidRPr="00D21275" w:rsidRDefault="00123BFE" w:rsidP="00D212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Работа с родителями: совместный поход в детский театр, фотовыставка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люблю театр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7B601456" w14:textId="77777777" w:rsidR="00123BFE" w:rsidRPr="00D21275" w:rsidRDefault="00123BFE" w:rsidP="00D212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мероприятие: Театрализованная игра</w:t>
            </w:r>
            <w:r w:rsidR="00295872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Лети мотылек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75" w:type="dxa"/>
          </w:tcPr>
          <w:p w14:paraId="2FF9147D" w14:textId="77777777" w:rsidR="003C0C10" w:rsidRPr="00D21275" w:rsidRDefault="003C0C10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5E90" w:rsidRPr="005F15D7" w14:paraId="3362A160" w14:textId="77777777" w:rsidTr="00215749">
        <w:tc>
          <w:tcPr>
            <w:tcW w:w="1617" w:type="dxa"/>
          </w:tcPr>
          <w:p w14:paraId="1F10C8CA" w14:textId="77777777" w:rsidR="00295872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Июль, 4 нед.</w:t>
            </w:r>
          </w:p>
          <w:p w14:paraId="61F3A14F" w14:textId="77777777" w:rsidR="00295872" w:rsidRPr="00D21275" w:rsidRDefault="00295872" w:rsidP="00D212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03451" w14:textId="4A80ACD3" w:rsidR="003C0C10" w:rsidRPr="00D21275" w:rsidRDefault="005F15D7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="00305E9A" w:rsidRPr="00D21275">
                <w:rPr>
                  <w:rStyle w:val="af8"/>
                  <w:rFonts w:ascii="Times New Roman" w:hAnsi="Times New Roman" w:cs="Times New Roman"/>
                  <w:sz w:val="24"/>
                  <w:szCs w:val="24"/>
                  <w:lang w:val="ru-RU"/>
                </w:rPr>
                <w:t>«</w:t>
              </w:r>
              <w:r w:rsidR="00123BFE" w:rsidRPr="00D21275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Виды транспорта</w:t>
              </w:r>
              <w:r w:rsidR="00305E9A" w:rsidRPr="00D21275">
                <w:rPr>
                  <w:rStyle w:val="af8"/>
                  <w:rFonts w:ascii="Times New Roman" w:hAnsi="Times New Roman" w:cs="Times New Roman"/>
                  <w:sz w:val="24"/>
                  <w:szCs w:val="24"/>
                  <w:lang w:val="ru-RU"/>
                </w:rPr>
                <w:t>»</w:t>
              </w:r>
            </w:hyperlink>
          </w:p>
        </w:tc>
        <w:tc>
          <w:tcPr>
            <w:tcW w:w="2977" w:type="dxa"/>
          </w:tcPr>
          <w:p w14:paraId="0363FD11" w14:textId="77777777" w:rsidR="00B7228E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о труде машиниста. Цель: расширять знания детей о профессиях.</w:t>
            </w:r>
          </w:p>
          <w:p w14:paraId="2DF02F66" w14:textId="77777777" w:rsidR="00123BFE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делает кондуктор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Цель: способствовать возникновению у детей игр на тему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25714B3" w14:textId="77777777" w:rsidR="00123BFE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Упражнение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 поссоримся и помиримся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учить понимать некоторые причины ссор и пути выхода из конфликтной ситуации.</w:t>
            </w:r>
          </w:p>
        </w:tc>
        <w:tc>
          <w:tcPr>
            <w:tcW w:w="3095" w:type="dxa"/>
          </w:tcPr>
          <w:p w14:paraId="11C1FD28" w14:textId="77777777" w:rsidR="003C0C10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 воспитателя о пассажирском транспорте и транспорте специального назначения. Цель: закрепить понятия - пассажирский и специальный транспорт.</w:t>
            </w:r>
          </w:p>
          <w:p w14:paraId="5A19B12F" w14:textId="77777777" w:rsidR="00123BFE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Настольная игра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Куда едет машинка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Цель: продолжить развивать умение ориентироваться на листе, пользоваться словами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направо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налево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6AF471F" w14:textId="77777777" w:rsidR="00123BFE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Просмотр мультфильма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Лиса, медведь и мотоцикл с коляской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обсудить поведение героев.</w:t>
            </w:r>
          </w:p>
        </w:tc>
        <w:tc>
          <w:tcPr>
            <w:tcW w:w="2937" w:type="dxa"/>
          </w:tcPr>
          <w:p w14:paraId="2D482B15" w14:textId="77777777" w:rsidR="003C0C10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Э.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Милер</w:t>
            </w:r>
            <w:proofErr w:type="spellEnd"/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Кротик</w:t>
            </w:r>
            <w:proofErr w:type="spellEnd"/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автомобильчик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познакомить с произведением.</w:t>
            </w:r>
          </w:p>
          <w:p w14:paraId="44A98EA8" w14:textId="77777777" w:rsidR="00123BFE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мнемотаблицами. Цель: способствовать развитию связной речи.</w:t>
            </w:r>
          </w:p>
          <w:p w14:paraId="37D2AE8E" w14:textId="77777777" w:rsidR="00123BFE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Т.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Казырина</w:t>
            </w:r>
            <w:proofErr w:type="spellEnd"/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Самокат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воспитывать умение слушать новые стихи.</w:t>
            </w:r>
          </w:p>
        </w:tc>
        <w:tc>
          <w:tcPr>
            <w:tcW w:w="2905" w:type="dxa"/>
          </w:tcPr>
          <w:p w14:paraId="287F4A2A" w14:textId="77777777" w:rsidR="00B7228E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Коллективная аппликация с подгруппой детей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улице города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закрепить умение выкладывать детали перед работой, аккуратно пользоваться клеем и салфеткой.</w:t>
            </w:r>
          </w:p>
          <w:p w14:paraId="364CF929" w14:textId="77777777" w:rsidR="003C0C10" w:rsidRPr="00D21275" w:rsidRDefault="003C0C10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75" w:type="dxa"/>
          </w:tcPr>
          <w:p w14:paraId="41FF73CF" w14:textId="77777777" w:rsidR="00123BFE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Упражнение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Трамвай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Цель: формировать умение действовать парами. </w:t>
            </w:r>
          </w:p>
          <w:p w14:paraId="000AA4D8" w14:textId="77777777" w:rsidR="003C0C10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Самомассаж рук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Поиграем ручками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способствовать укреплению организма детей.</w:t>
            </w:r>
          </w:p>
        </w:tc>
      </w:tr>
      <w:tr w:rsidR="00F36665" w:rsidRPr="005F15D7" w14:paraId="4011956C" w14:textId="77777777" w:rsidTr="00305E9A">
        <w:tc>
          <w:tcPr>
            <w:tcW w:w="16406" w:type="dxa"/>
            <w:gridSpan w:val="6"/>
          </w:tcPr>
          <w:p w14:paraId="69D5AE79" w14:textId="77777777" w:rsidR="006F2B5E" w:rsidRPr="00D21275" w:rsidRDefault="00F36665" w:rsidP="00D212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родителями</w:t>
            </w:r>
            <w:r w:rsidR="003A38B1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с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овместное изготовление плаката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Разные виды транспорта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45935430" w14:textId="77777777" w:rsidR="00123BFE" w:rsidRPr="00D21275" w:rsidRDefault="00123BFE" w:rsidP="00D212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Итоговое мероприятие: итоговая беседа по теме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транспорта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DD5E90" w:rsidRPr="00D21275" w14:paraId="489185E1" w14:textId="77777777" w:rsidTr="00215749">
        <w:tc>
          <w:tcPr>
            <w:tcW w:w="1617" w:type="dxa"/>
          </w:tcPr>
          <w:p w14:paraId="7D9E1DDB" w14:textId="77777777" w:rsidR="00295872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Август, 1 нед.</w:t>
            </w:r>
          </w:p>
          <w:p w14:paraId="35EC61A8" w14:textId="77777777" w:rsidR="00295872" w:rsidRPr="00D21275" w:rsidRDefault="00295872" w:rsidP="00D212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B30B0" w14:textId="0E0E627E" w:rsidR="003C0C10" w:rsidRPr="00D21275" w:rsidRDefault="005F15D7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="00305E9A" w:rsidRPr="00D21275">
                <w:rPr>
                  <w:rStyle w:val="af8"/>
                  <w:rFonts w:ascii="Times New Roman" w:hAnsi="Times New Roman" w:cs="Times New Roman"/>
                  <w:sz w:val="24"/>
                  <w:szCs w:val="24"/>
                  <w:lang w:val="ru-RU"/>
                </w:rPr>
                <w:t>«</w:t>
              </w:r>
              <w:r w:rsidR="00123BFE" w:rsidRPr="00D21275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Физкультпривет</w:t>
              </w:r>
              <w:r w:rsidR="00305E9A" w:rsidRPr="00D21275">
                <w:rPr>
                  <w:rStyle w:val="af8"/>
                  <w:rFonts w:ascii="Times New Roman" w:hAnsi="Times New Roman" w:cs="Times New Roman"/>
                  <w:sz w:val="24"/>
                  <w:szCs w:val="24"/>
                  <w:lang w:val="ru-RU"/>
                </w:rPr>
                <w:t>»</w:t>
              </w:r>
            </w:hyperlink>
          </w:p>
        </w:tc>
        <w:tc>
          <w:tcPr>
            <w:tcW w:w="2977" w:type="dxa"/>
          </w:tcPr>
          <w:p w14:paraId="5337B4CA" w14:textId="77777777" w:rsidR="003C0C10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Упражнение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что с этим можно поиграть?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Цель: стимулировать игровое творчество детей.</w:t>
            </w:r>
          </w:p>
          <w:p w14:paraId="1B1F95F5" w14:textId="77777777" w:rsidR="00123BFE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Игра-упражнение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Потерянное словечко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донести до детей то, что словом можно воздействовать на человека, решать конфликтные ситуации.</w:t>
            </w:r>
          </w:p>
          <w:p w14:paraId="25C8930D" w14:textId="77777777" w:rsidR="00123BFE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Упражнение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Приветствие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способствовать сплочению детского коллектива.</w:t>
            </w:r>
          </w:p>
        </w:tc>
        <w:tc>
          <w:tcPr>
            <w:tcW w:w="3095" w:type="dxa"/>
          </w:tcPr>
          <w:p w14:paraId="1ABE124C" w14:textId="77777777" w:rsidR="003C0C10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Разрезные картинки по теме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Лето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напомнить детям об основных летних признаках.</w:t>
            </w:r>
          </w:p>
          <w:p w14:paraId="08D0A669" w14:textId="77777777" w:rsidR="00123BFE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Д.и.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Залатай коврик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вспомнить правила игры, закрепить умение подбирать предметы по форме, цвету и размеру.</w:t>
            </w:r>
          </w:p>
          <w:p w14:paraId="478CB17B" w14:textId="77777777" w:rsidR="00123BFE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 за песком. Цель: учить делать элементарные выводы.</w:t>
            </w:r>
          </w:p>
          <w:p w14:paraId="7B81A362" w14:textId="77777777" w:rsidR="00123BFE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Упражнение с массажными мячиками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Тренировка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развивать моторику.</w:t>
            </w:r>
          </w:p>
          <w:p w14:paraId="3765CF6D" w14:textId="77777777" w:rsidR="00123BFE" w:rsidRPr="00D21275" w:rsidRDefault="00123BFE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37" w:type="dxa"/>
          </w:tcPr>
          <w:p w14:paraId="57D366EE" w14:textId="77777777" w:rsidR="003C0C10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И.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Ревю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умное здоровье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формировать представления о здоровом образе жизни через литературу.</w:t>
            </w:r>
          </w:p>
          <w:p w14:paraId="6420AC99" w14:textId="77777777" w:rsidR="00123BFE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Упражнение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Дровосек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способствовать развитию дыхательной системы.</w:t>
            </w:r>
          </w:p>
          <w:p w14:paraId="548A5840" w14:textId="77777777" w:rsidR="00123BFE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Составление рассказа из опыта детей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мы с папой делаем зарядку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способствовать развитию связной речи.</w:t>
            </w:r>
          </w:p>
        </w:tc>
        <w:tc>
          <w:tcPr>
            <w:tcW w:w="2905" w:type="dxa"/>
          </w:tcPr>
          <w:p w14:paraId="5A6873F4" w14:textId="77777777" w:rsidR="003C0C10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Разрезные картинки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Спортивный инвентарь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привлечь внимание детей к спортивным играм.</w:t>
            </w:r>
          </w:p>
          <w:p w14:paraId="74353646" w14:textId="77777777" w:rsidR="00123BFE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Упражнение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Волшебная ниточка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выкладывание контура знакомых фигур ниточками, развитие моторики.</w:t>
            </w:r>
          </w:p>
        </w:tc>
        <w:tc>
          <w:tcPr>
            <w:tcW w:w="2875" w:type="dxa"/>
          </w:tcPr>
          <w:p w14:paraId="38700514" w14:textId="77777777" w:rsidR="00B7228E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с детьми о пользе утренней гимнастики. Цель: формировать привычку к здоровому образу жизни.</w:t>
            </w:r>
          </w:p>
          <w:p w14:paraId="3C7FAE9A" w14:textId="77777777" w:rsidR="00123BFE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Физминутка для глаз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Солнышко и тучи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укреплять глазные мышцы.</w:t>
            </w:r>
          </w:p>
          <w:p w14:paraId="095A17B9" w14:textId="77777777" w:rsidR="00123BFE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И.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Ревю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гигиене для девочек и мальчиков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формировать представления о здоровом образе жизни через литературу.</w:t>
            </w:r>
          </w:p>
          <w:p w14:paraId="604CDC83" w14:textId="77777777" w:rsidR="00295872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Офтальмотренажёр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Любопытная муха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Цель: развивать глазодвигательные мышцы. </w:t>
            </w:r>
          </w:p>
          <w:p w14:paraId="7FB4724A" w14:textId="77777777" w:rsidR="00123BFE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</w:rPr>
              <w:t xml:space="preserve">Физминутка 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</w:rPr>
              <w:t>Медвежатам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Физкультпривет</w:t>
            </w:r>
            <w:r w:rsidR="0056722B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23BFE" w:rsidRPr="00D21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6665" w:rsidRPr="005F15D7" w14:paraId="1C5A67E6" w14:textId="77777777" w:rsidTr="00305E9A">
        <w:tc>
          <w:tcPr>
            <w:tcW w:w="16406" w:type="dxa"/>
            <w:gridSpan w:val="6"/>
          </w:tcPr>
          <w:p w14:paraId="11C9F277" w14:textId="77777777" w:rsidR="00F36665" w:rsidRPr="00D21275" w:rsidRDefault="00295872" w:rsidP="00D212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Работа с родителями: консультация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Активные игры с мячом для всей семьи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0B677E06" w14:textId="77777777" w:rsidR="00295872" w:rsidRPr="00D21275" w:rsidRDefault="00295872" w:rsidP="00D212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мероприятие: совместный спортивный досуг</w:t>
            </w:r>
          </w:p>
        </w:tc>
      </w:tr>
      <w:tr w:rsidR="00DD5E90" w:rsidRPr="005F15D7" w14:paraId="35A971CA" w14:textId="77777777" w:rsidTr="00215749">
        <w:tc>
          <w:tcPr>
            <w:tcW w:w="1617" w:type="dxa"/>
          </w:tcPr>
          <w:p w14:paraId="5350B37A" w14:textId="77777777" w:rsidR="00295872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Август, 2 нед.</w:t>
            </w:r>
          </w:p>
          <w:p w14:paraId="5A022FC0" w14:textId="77777777" w:rsidR="00295872" w:rsidRPr="00D21275" w:rsidRDefault="00295872" w:rsidP="00D212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ED030" w14:textId="23A4C292" w:rsidR="003C0C10" w:rsidRPr="00D21275" w:rsidRDefault="005F15D7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05E9A" w:rsidRPr="00D21275">
                <w:rPr>
                  <w:rStyle w:val="af8"/>
                  <w:rFonts w:ascii="Times New Roman" w:hAnsi="Times New Roman" w:cs="Times New Roman"/>
                  <w:sz w:val="24"/>
                  <w:szCs w:val="24"/>
                  <w:lang w:val="ru-RU"/>
                </w:rPr>
                <w:t>«</w:t>
              </w:r>
              <w:r w:rsidR="00666A85" w:rsidRPr="00D21275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Одежда</w:t>
              </w:r>
              <w:r w:rsidR="00105285" w:rsidRPr="00D21275">
                <w:rPr>
                  <w:rStyle w:val="af8"/>
                  <w:rFonts w:ascii="Times New Roman" w:hAnsi="Times New Roman" w:cs="Times New Roman"/>
                  <w:sz w:val="24"/>
                  <w:szCs w:val="24"/>
                  <w:lang w:val="ru-RU"/>
                </w:rPr>
                <w:t>, закрепление</w:t>
              </w:r>
              <w:r w:rsidR="00305E9A" w:rsidRPr="00D21275">
                <w:rPr>
                  <w:rStyle w:val="af8"/>
                  <w:rFonts w:ascii="Times New Roman" w:hAnsi="Times New Roman" w:cs="Times New Roman"/>
                  <w:sz w:val="24"/>
                  <w:szCs w:val="24"/>
                  <w:lang w:val="ru-RU"/>
                </w:rPr>
                <w:t>»</w:t>
              </w:r>
            </w:hyperlink>
          </w:p>
        </w:tc>
        <w:tc>
          <w:tcPr>
            <w:tcW w:w="2977" w:type="dxa"/>
          </w:tcPr>
          <w:p w14:paraId="04B58973" w14:textId="77777777" w:rsidR="00B7228E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Игровое упражнение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Расскажи чистюле о своей одежде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вспомнить назначение одежды.</w:t>
            </w:r>
          </w:p>
          <w:p w14:paraId="4366A33F" w14:textId="77777777" w:rsidR="00666A85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С.р.</w:t>
            </w:r>
            <w:r w:rsidR="004F2EF1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Ателье одежды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учить детей разнообразно действовать с предметами-заместителями.</w:t>
            </w:r>
          </w:p>
          <w:p w14:paraId="539170A4" w14:textId="77777777" w:rsidR="00666A85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Совместная стирка кукольной одежды. Цель: побуждать детей оказывать помощь взрослым, развешивать кукольное бельё.</w:t>
            </w:r>
          </w:p>
        </w:tc>
        <w:tc>
          <w:tcPr>
            <w:tcW w:w="3095" w:type="dxa"/>
          </w:tcPr>
          <w:p w14:paraId="0D9B2BBB" w14:textId="77777777" w:rsidR="003C0C10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Познавательно-исследовательская деятельность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Ткань и её свойства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познакомить детей с некоторыми свойствами ткани.</w:t>
            </w:r>
            <w:r w:rsidR="003C0C10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4E96AD8" w14:textId="77777777" w:rsidR="00666A85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 с блоками Дьенеша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Опиши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формировать умение выделять три признака предмета: цвет, форму и размер.</w:t>
            </w:r>
          </w:p>
          <w:p w14:paraId="59B4A600" w14:textId="77777777" w:rsidR="00666A85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 с лентами разной ширины и длины. Цель: развивать восприятие предметов, контрастных по ширине и длине.</w:t>
            </w:r>
          </w:p>
        </w:tc>
        <w:tc>
          <w:tcPr>
            <w:tcW w:w="2937" w:type="dxa"/>
          </w:tcPr>
          <w:p w14:paraId="02513D6C" w14:textId="77777777" w:rsidR="003C0C10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Упражнение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Магазин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обогащать словарь детей названиями одежды.</w:t>
            </w:r>
          </w:p>
          <w:p w14:paraId="01AE0F89" w14:textId="77777777" w:rsidR="00666A85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К.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Чуковский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Чудо-дерево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познакомить с новым произведением.</w:t>
            </w:r>
          </w:p>
          <w:p w14:paraId="0D96B033" w14:textId="77777777" w:rsidR="00666A85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Л.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Воронкова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Маша-растеряша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обсудить поведение героя.</w:t>
            </w:r>
          </w:p>
        </w:tc>
        <w:tc>
          <w:tcPr>
            <w:tcW w:w="2905" w:type="dxa"/>
          </w:tcPr>
          <w:p w14:paraId="68F24C31" w14:textId="77777777" w:rsidR="003C0C10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Рисование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Красивое платье для куклы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продолжать учить составлять элементарный узор.</w:t>
            </w:r>
          </w:p>
          <w:p w14:paraId="3261EACF" w14:textId="77777777" w:rsidR="00666A85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Аппликация с подгруппой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Красивые платочки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формировать умение выкладывать фигуры по углам и в центре, аккуратно пользоваться клеем.</w:t>
            </w:r>
          </w:p>
        </w:tc>
        <w:tc>
          <w:tcPr>
            <w:tcW w:w="2875" w:type="dxa"/>
          </w:tcPr>
          <w:p w14:paraId="7179C3E3" w14:textId="77777777" w:rsidR="003C0C10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Физминутка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Сапожки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закрепить умение двигаться в соответствии с текстом.</w:t>
            </w:r>
          </w:p>
          <w:p w14:paraId="675CE09C" w14:textId="77777777" w:rsidR="00666A85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правильно одеваться на прогулку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напомнить детям о головных уборах.</w:t>
            </w:r>
          </w:p>
          <w:p w14:paraId="7121B854" w14:textId="77777777" w:rsidR="00666A85" w:rsidRPr="00D21275" w:rsidRDefault="00295872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Упражнение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Сороконожка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формировать умение двигаться в колонне.</w:t>
            </w:r>
          </w:p>
        </w:tc>
      </w:tr>
      <w:tr w:rsidR="00F36665" w:rsidRPr="005F15D7" w14:paraId="29DCFD82" w14:textId="77777777" w:rsidTr="00305E9A">
        <w:tc>
          <w:tcPr>
            <w:tcW w:w="16406" w:type="dxa"/>
            <w:gridSpan w:val="6"/>
          </w:tcPr>
          <w:p w14:paraId="407F3537" w14:textId="77777777" w:rsidR="00666A85" w:rsidRPr="00D21275" w:rsidRDefault="00666A85" w:rsidP="00D212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родителями: консультация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правильно одевать ребёнка в летний период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6B2948DC" w14:textId="77777777" w:rsidR="00F36665" w:rsidRPr="00D21275" w:rsidRDefault="00666A85" w:rsidP="00D212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Итоговое мероприятие: оформление выставки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Магазин платьев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D5E90" w:rsidRPr="005F15D7" w14:paraId="4DCADDCF" w14:textId="77777777" w:rsidTr="00215749">
        <w:tc>
          <w:tcPr>
            <w:tcW w:w="1617" w:type="dxa"/>
          </w:tcPr>
          <w:p w14:paraId="1DF6391F" w14:textId="77777777" w:rsidR="00F848B8" w:rsidRPr="00D21275" w:rsidRDefault="00F848B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Август, 3 нед.</w:t>
            </w:r>
          </w:p>
          <w:p w14:paraId="09FA2C63" w14:textId="77777777" w:rsidR="00F848B8" w:rsidRPr="00D21275" w:rsidRDefault="00F848B8" w:rsidP="00D212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858870" w14:textId="70339882" w:rsidR="003C0C10" w:rsidRPr="00D21275" w:rsidRDefault="005F15D7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 w:rsidRPr="005F15D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5F15D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F15D7">
              <w:rPr>
                <w:lang w:val="ru-RU"/>
              </w:rPr>
              <w:instrText>://</w:instrText>
            </w:r>
            <w:r>
              <w:instrText>kalendarnyiplan</w:instrText>
            </w:r>
            <w:r w:rsidRPr="005F15D7">
              <w:rPr>
                <w:lang w:val="ru-RU"/>
              </w:rPr>
              <w:instrText>.</w:instrText>
            </w:r>
            <w:r>
              <w:instrText>ru</w:instrText>
            </w:r>
            <w:r w:rsidRPr="005F15D7">
              <w:rPr>
                <w:lang w:val="ru-RU"/>
              </w:rPr>
              <w:instrText>/</w:instrText>
            </w:r>
            <w:r>
              <w:instrText>kalendarnyj</w:instrText>
            </w:r>
            <w:r w:rsidRPr="005F15D7">
              <w:rPr>
                <w:lang w:val="ru-RU"/>
              </w:rPr>
              <w:instrText>-</w:instrText>
            </w:r>
            <w:r>
              <w:instrText>plan</w:instrText>
            </w:r>
            <w:r w:rsidRPr="005F15D7">
              <w:rPr>
                <w:lang w:val="ru-RU"/>
              </w:rPr>
              <w:instrText>-</w:instrText>
            </w:r>
            <w:r>
              <w:instrText>na</w:instrText>
            </w:r>
            <w:r w:rsidRPr="005F15D7">
              <w:rPr>
                <w:lang w:val="ru-RU"/>
              </w:rPr>
              <w:instrText>-</w:instrText>
            </w:r>
            <w:r>
              <w:instrText>avgust</w:instrText>
            </w:r>
            <w:r w:rsidRPr="005F15D7">
              <w:rPr>
                <w:lang w:val="ru-RU"/>
              </w:rPr>
              <w:instrText>-2-</w:instrText>
            </w:r>
            <w:r>
              <w:instrText>mladshaja</w:instrText>
            </w:r>
            <w:r w:rsidRPr="005F15D7">
              <w:rPr>
                <w:lang w:val="ru-RU"/>
              </w:rPr>
              <w:instrText>-</w:instrText>
            </w:r>
            <w:r>
              <w:instrText>gruppa</w:instrText>
            </w:r>
            <w:r w:rsidRPr="005F15D7">
              <w:rPr>
                <w:lang w:val="ru-RU"/>
              </w:rPr>
              <w:instrText>-3-</w:instrText>
            </w:r>
            <w:r>
              <w:instrText>nedelja</w:instrText>
            </w:r>
            <w:r w:rsidRPr="005F15D7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305E9A" w:rsidRPr="00D21275">
              <w:rPr>
                <w:rStyle w:val="af8"/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66A85" w:rsidRPr="00D21275">
              <w:rPr>
                <w:rStyle w:val="af8"/>
                <w:rFonts w:ascii="Times New Roman" w:hAnsi="Times New Roman" w:cs="Times New Roman"/>
                <w:sz w:val="24"/>
                <w:szCs w:val="24"/>
                <w:lang w:val="ru-RU"/>
              </w:rPr>
              <w:t>В гостях у сказки</w:t>
            </w:r>
            <w:r w:rsidR="00305E9A" w:rsidRPr="00D21275">
              <w:rPr>
                <w:rStyle w:val="af8"/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Style w:val="af8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  <w:tc>
          <w:tcPr>
            <w:tcW w:w="2977" w:type="dxa"/>
          </w:tcPr>
          <w:p w14:paraId="66D00C8C" w14:textId="77777777" w:rsidR="00AF681B" w:rsidRPr="00D21275" w:rsidRDefault="00F848B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С.р.</w:t>
            </w:r>
            <w:r w:rsidR="004F2EF1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 по мотивам сказок. Цель: создать условия для развития игровой деятельности.</w:t>
            </w:r>
          </w:p>
          <w:p w14:paraId="567E4B39" w14:textId="77777777" w:rsidR="00666A85" w:rsidRPr="00D21275" w:rsidRDefault="00F848B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Упражнение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Зеркало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формировать привычку к опрятности.</w:t>
            </w:r>
          </w:p>
          <w:p w14:paraId="4618A6EB" w14:textId="77777777" w:rsidR="00666A85" w:rsidRPr="00D21275" w:rsidRDefault="00F848B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Упражнение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Качели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Цель: приучать детей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действовать парами.</w:t>
            </w:r>
          </w:p>
        </w:tc>
        <w:tc>
          <w:tcPr>
            <w:tcW w:w="3095" w:type="dxa"/>
          </w:tcPr>
          <w:p w14:paraId="3AC85DB6" w14:textId="77777777" w:rsidR="003C0C10" w:rsidRPr="00D21275" w:rsidRDefault="00F848B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Моделирование сказки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 медведя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развивать умение замещать предметы, составлять модели.</w:t>
            </w:r>
          </w:p>
          <w:p w14:paraId="33BFEEE0" w14:textId="77777777" w:rsidR="00666A85" w:rsidRPr="00D21275" w:rsidRDefault="00F848B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Игры на развитие психических процессов по выбору воспитателя. Цель: создать условия для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самостоятельного выбора игр.</w:t>
            </w:r>
          </w:p>
          <w:p w14:paraId="653BE675" w14:textId="77777777" w:rsidR="00666A85" w:rsidRPr="00D21275" w:rsidRDefault="00F848B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 песка, почвы и глины. Цель: формировать умение делать простейшие выводы.</w:t>
            </w:r>
          </w:p>
        </w:tc>
        <w:tc>
          <w:tcPr>
            <w:tcW w:w="2937" w:type="dxa"/>
          </w:tcPr>
          <w:p w14:paraId="46050399" w14:textId="77777777" w:rsidR="00325E0A" w:rsidRPr="00D21275" w:rsidRDefault="00F848B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Чтение Р.Н.С.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Бычок - черный бочок, белые копытца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познакомить со сказкой.</w:t>
            </w:r>
          </w:p>
          <w:p w14:paraId="4967F067" w14:textId="77777777" w:rsidR="00666A85" w:rsidRPr="00D21275" w:rsidRDefault="00F848B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Чтение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Лесной мишка и проказница мышка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развивать у детей чувство юмора.</w:t>
            </w:r>
          </w:p>
          <w:p w14:paraId="337E87DE" w14:textId="77777777" w:rsidR="00666A85" w:rsidRPr="00D21275" w:rsidRDefault="00F848B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Упражнение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Волшебный мешочек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формировать ЗКР.</w:t>
            </w:r>
          </w:p>
        </w:tc>
        <w:tc>
          <w:tcPr>
            <w:tcW w:w="2905" w:type="dxa"/>
          </w:tcPr>
          <w:p w14:paraId="182F316F" w14:textId="77777777" w:rsidR="00325E0A" w:rsidRPr="00D21275" w:rsidRDefault="00F848B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Настольная игра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Сложи дымковский узор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приобщать детей к миру искусства, расширять представления о дымковской росписи.</w:t>
            </w:r>
          </w:p>
          <w:p w14:paraId="6588245F" w14:textId="77777777" w:rsidR="00666A85" w:rsidRPr="00D21275" w:rsidRDefault="00F848B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Лепка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Проказница мышка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Цель: развивать умение аккуратно лепить,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убирать оборудование на место.</w:t>
            </w:r>
          </w:p>
          <w:p w14:paraId="32E8416E" w14:textId="77777777" w:rsidR="003C0C10" w:rsidRPr="00D21275" w:rsidRDefault="003C0C10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75" w:type="dxa"/>
          </w:tcPr>
          <w:p w14:paraId="1322E88A" w14:textId="77777777" w:rsidR="003C0C10" w:rsidRPr="00D21275" w:rsidRDefault="00F848B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П.и.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Точно в цель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Цель: упражнять детей в метании, развивать глазомер. П.и.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Лови оленей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упражнять в ловле игроков.</w:t>
            </w:r>
          </w:p>
          <w:p w14:paraId="3D3FA5DD" w14:textId="77777777" w:rsidR="00666A85" w:rsidRPr="00D21275" w:rsidRDefault="00F848B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Упражнение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Бросай, не зевай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Цель: учить принимать правильное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исходное положение при метании.</w:t>
            </w:r>
          </w:p>
        </w:tc>
      </w:tr>
      <w:tr w:rsidR="00F36665" w:rsidRPr="005F15D7" w14:paraId="11EF38D9" w14:textId="77777777" w:rsidTr="00305E9A">
        <w:tc>
          <w:tcPr>
            <w:tcW w:w="16406" w:type="dxa"/>
            <w:gridSpan w:val="6"/>
          </w:tcPr>
          <w:p w14:paraId="7AAC35D2" w14:textId="77777777" w:rsidR="00666A85" w:rsidRPr="00D21275" w:rsidRDefault="00666A85" w:rsidP="00D212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Работа с родителями: работа родительского клуба по теме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Терапевтическое значение сказок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3B99C182" w14:textId="77777777" w:rsidR="00666A85" w:rsidRPr="00D21275" w:rsidRDefault="00666A85" w:rsidP="00D212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Мастер-класс для родителей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Театр своими руками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14A17AC3" w14:textId="77777777" w:rsidR="00F36665" w:rsidRPr="00D21275" w:rsidRDefault="00666A85" w:rsidP="00D212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Итоговое мероприятие: математическое развлечение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Путешествия по сказкам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D5E90" w:rsidRPr="00D21275" w14:paraId="52F8185E" w14:textId="77777777" w:rsidTr="00215749">
        <w:tc>
          <w:tcPr>
            <w:tcW w:w="1617" w:type="dxa"/>
          </w:tcPr>
          <w:p w14:paraId="2164A48A" w14:textId="77777777" w:rsidR="00F848B8" w:rsidRPr="00D21275" w:rsidRDefault="00F848B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Август, 4 нед.</w:t>
            </w:r>
          </w:p>
          <w:p w14:paraId="2D091574" w14:textId="77777777" w:rsidR="00F848B8" w:rsidRPr="00D21275" w:rsidRDefault="00F848B8" w:rsidP="00D212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088DC61" w14:textId="358D7A81" w:rsidR="003C0C10" w:rsidRPr="00D21275" w:rsidRDefault="005F15D7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 w:rsidRPr="005F15D7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5F15D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F15D7">
              <w:rPr>
                <w:lang w:val="ru-RU"/>
              </w:rPr>
              <w:instrText>://</w:instrText>
            </w:r>
            <w:r>
              <w:instrText>kalendarnyiplan</w:instrText>
            </w:r>
            <w:r w:rsidRPr="005F15D7">
              <w:rPr>
                <w:lang w:val="ru-RU"/>
              </w:rPr>
              <w:instrText>.</w:instrText>
            </w:r>
            <w:r>
              <w:instrText>ru</w:instrText>
            </w:r>
            <w:r w:rsidRPr="005F15D7">
              <w:rPr>
                <w:lang w:val="ru-RU"/>
              </w:rPr>
              <w:instrText>/</w:instrText>
            </w:r>
            <w:r>
              <w:instrText>kalendarnyj</w:instrText>
            </w:r>
            <w:r w:rsidRPr="005F15D7">
              <w:rPr>
                <w:lang w:val="ru-RU"/>
              </w:rPr>
              <w:instrText>-</w:instrText>
            </w:r>
            <w:r>
              <w:instrText>plan</w:instrText>
            </w:r>
            <w:r w:rsidRPr="005F15D7">
              <w:rPr>
                <w:lang w:val="ru-RU"/>
              </w:rPr>
              <w:instrText>-</w:instrText>
            </w:r>
            <w:r>
              <w:instrText>na</w:instrText>
            </w:r>
            <w:r w:rsidRPr="005F15D7">
              <w:rPr>
                <w:lang w:val="ru-RU"/>
              </w:rPr>
              <w:instrText>-</w:instrText>
            </w:r>
            <w:r>
              <w:instrText>avgust</w:instrText>
            </w:r>
            <w:r w:rsidRPr="005F15D7">
              <w:rPr>
                <w:lang w:val="ru-RU"/>
              </w:rPr>
              <w:instrText>-2-</w:instrText>
            </w:r>
            <w:r>
              <w:instrText>mladshaja</w:instrText>
            </w:r>
            <w:r w:rsidRPr="005F15D7">
              <w:rPr>
                <w:lang w:val="ru-RU"/>
              </w:rPr>
              <w:instrText>-</w:instrText>
            </w:r>
            <w:r>
              <w:instrText>gruppa</w:instrText>
            </w:r>
            <w:r w:rsidRPr="005F15D7">
              <w:rPr>
                <w:lang w:val="ru-RU"/>
              </w:rPr>
              <w:instrText>-4-</w:instrText>
            </w:r>
            <w:r>
              <w:instrText>nedelja</w:instrText>
            </w:r>
            <w:r w:rsidRPr="005F15D7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305E9A" w:rsidRPr="00D21275">
              <w:rPr>
                <w:rStyle w:val="af8"/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66A85" w:rsidRPr="00D21275">
              <w:rPr>
                <w:rStyle w:val="af8"/>
                <w:rFonts w:ascii="Times New Roman" w:hAnsi="Times New Roman" w:cs="Times New Roman"/>
                <w:sz w:val="24"/>
                <w:szCs w:val="24"/>
                <w:lang w:val="ru-RU"/>
              </w:rPr>
              <w:t>Мы уже подросли</w:t>
            </w:r>
            <w:r w:rsidR="00305E9A" w:rsidRPr="00D21275">
              <w:rPr>
                <w:rStyle w:val="af8"/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Style w:val="af8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  <w:tc>
          <w:tcPr>
            <w:tcW w:w="2977" w:type="dxa"/>
          </w:tcPr>
          <w:p w14:paraId="2D7B5BE4" w14:textId="77777777" w:rsidR="003C0C10" w:rsidRPr="00D21275" w:rsidRDefault="00F848B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Упражнение 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было раньше?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Цель: сообщить детям сведения об их прошлом, сравнить с настоящим.</w:t>
            </w:r>
          </w:p>
          <w:p w14:paraId="70810DD2" w14:textId="77777777" w:rsidR="00666A85" w:rsidRPr="00D21275" w:rsidRDefault="00F848B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Упражнение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Только вместе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формировать умение согласовывать свои действия с действиями партнёра.</w:t>
            </w:r>
          </w:p>
          <w:p w14:paraId="21FC22E2" w14:textId="77777777" w:rsidR="00666A85" w:rsidRPr="00D21275" w:rsidRDefault="00F848B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Упражнение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Секрет волшебных слов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Цель: вспомнить вежливые слова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спасибо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пожалуйста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другие.</w:t>
            </w:r>
          </w:p>
        </w:tc>
        <w:tc>
          <w:tcPr>
            <w:tcW w:w="3095" w:type="dxa"/>
          </w:tcPr>
          <w:p w14:paraId="60D2F9AA" w14:textId="77777777" w:rsidR="003C0C10" w:rsidRPr="00D21275" w:rsidRDefault="00F848B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Д.и.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Скажи, где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развивать пространственное восприятие, различать положения предмета относительно себя.</w:t>
            </w:r>
          </w:p>
          <w:p w14:paraId="18C0C620" w14:textId="77777777" w:rsidR="00666A85" w:rsidRPr="00D21275" w:rsidRDefault="00C9462E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F848B8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Развивающая игра 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Найди предмет такой же формы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закрепить представления детей о том, что каждый предмет имеет свою форму.</w:t>
            </w:r>
          </w:p>
          <w:p w14:paraId="367D8B86" w14:textId="77777777" w:rsidR="00666A85" w:rsidRPr="00D21275" w:rsidRDefault="00F848B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Проблемная </w:t>
            </w:r>
            <w:proofErr w:type="gramStart"/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ситуация</w:t>
            </w:r>
            <w:proofErr w:type="gramEnd"/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Какую игру подарить малышам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выяснить уровень знания детей по темам прошлого года.</w:t>
            </w:r>
          </w:p>
        </w:tc>
        <w:tc>
          <w:tcPr>
            <w:tcW w:w="2937" w:type="dxa"/>
          </w:tcPr>
          <w:p w14:paraId="095E5B9D" w14:textId="77777777" w:rsidR="003C0C10" w:rsidRPr="00D21275" w:rsidRDefault="00F848B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Чтение 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 Маяковский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хорошо и что такое плохо?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Цель: побудить детей к обсуждению поступков.</w:t>
            </w:r>
          </w:p>
          <w:p w14:paraId="03ED57E7" w14:textId="77777777" w:rsidR="00666A85" w:rsidRPr="00D21275" w:rsidRDefault="00F848B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Д.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Биссет</w:t>
            </w:r>
            <w:proofErr w:type="spellEnd"/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Лягушка в зеркале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пер. с англ. 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 Шерешевской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воспитывать чувство юмора через литературу.</w:t>
            </w:r>
          </w:p>
        </w:tc>
        <w:tc>
          <w:tcPr>
            <w:tcW w:w="2905" w:type="dxa"/>
          </w:tcPr>
          <w:p w14:paraId="4351DF6E" w14:textId="77777777" w:rsidR="003C0C10" w:rsidRPr="00D21275" w:rsidRDefault="00F848B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Аппликация с подгруппой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Подарки лета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закрепить знания летних признаков, вспомнить овощи и фрукты.</w:t>
            </w:r>
          </w:p>
          <w:p w14:paraId="36F566BD" w14:textId="77777777" w:rsidR="00666A85" w:rsidRPr="00D21275" w:rsidRDefault="00F848B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Упражнение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gramStart"/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Правая</w:t>
            </w:r>
            <w:proofErr w:type="gramEnd"/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левая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закрепить умение ориентироваться в расположении частей своего тела.</w:t>
            </w:r>
          </w:p>
          <w:p w14:paraId="7F732A16" w14:textId="77777777" w:rsidR="00666A85" w:rsidRPr="00D21275" w:rsidRDefault="00F848B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Смешивание красок. Цель: способствовать развитию цветовосприятия.</w:t>
            </w:r>
          </w:p>
        </w:tc>
        <w:tc>
          <w:tcPr>
            <w:tcW w:w="2875" w:type="dxa"/>
          </w:tcPr>
          <w:p w14:paraId="00228E80" w14:textId="77777777" w:rsidR="00325E0A" w:rsidRPr="00D21275" w:rsidRDefault="00F848B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Упражнение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Любопытная муха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укреплять глазодвигательные мышцы.</w:t>
            </w:r>
          </w:p>
          <w:p w14:paraId="48C16565" w14:textId="77777777" w:rsidR="00C9462E" w:rsidRPr="00D21275" w:rsidRDefault="00F848B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П.и.</w:t>
            </w:r>
            <w:r w:rsidR="004F2EF1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Мышеловка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познакомить детей с новой игрой.</w:t>
            </w:r>
          </w:p>
          <w:p w14:paraId="3E5BA391" w14:textId="77777777" w:rsidR="00666A85" w:rsidRPr="00D21275" w:rsidRDefault="00C9462E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П.и. 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Точно в цель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Цель: вспомнить правила.</w:t>
            </w:r>
          </w:p>
          <w:p w14:paraId="5C9ECBAA" w14:textId="77777777" w:rsidR="00666A85" w:rsidRPr="00D21275" w:rsidRDefault="00F848B8" w:rsidP="00D212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Рассматривание газеты 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физкультурой мы дружны - нам болезни не страшны</w:t>
            </w:r>
            <w:r w:rsidR="00C9462E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Цель: формировать желание расти </w:t>
            </w:r>
            <w:proofErr w:type="gramStart"/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здоровым</w:t>
            </w:r>
            <w:proofErr w:type="gramEnd"/>
            <w:r w:rsidR="00666A85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F36665" w:rsidRPr="005F15D7" w14:paraId="419C4034" w14:textId="77777777" w:rsidTr="00305E9A">
        <w:tc>
          <w:tcPr>
            <w:tcW w:w="16406" w:type="dxa"/>
            <w:gridSpan w:val="6"/>
          </w:tcPr>
          <w:p w14:paraId="12CB9F4D" w14:textId="77777777" w:rsidR="00666A85" w:rsidRPr="00D21275" w:rsidRDefault="00666A85" w:rsidP="00D212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родителями: информационный журнал 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4-х лет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28AAF596" w14:textId="77777777" w:rsidR="00F36665" w:rsidRPr="00D21275" w:rsidRDefault="00666A85" w:rsidP="00D212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Итоговое мероприятие: оформление стенгазеты 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Вот и лето пролетело</w:t>
            </w:r>
            <w:r w:rsidR="00215749" w:rsidRPr="00D21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</w:tbl>
    <w:p w14:paraId="2257D406" w14:textId="77777777" w:rsidR="00E715EA" w:rsidRPr="00D21275" w:rsidRDefault="00E715EA" w:rsidP="00D21275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715EA" w:rsidRPr="00D21275" w:rsidSect="008458F1">
      <w:pgSz w:w="16838" w:h="11906" w:orient="landscape"/>
      <w:pgMar w:top="426" w:right="395" w:bottom="1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9AED69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56132D9"/>
    <w:multiLevelType w:val="hybridMultilevel"/>
    <w:tmpl w:val="E026B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D043F"/>
    <w:multiLevelType w:val="hybridMultilevel"/>
    <w:tmpl w:val="1FD80494"/>
    <w:lvl w:ilvl="0" w:tplc="9790ED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3D262B4"/>
    <w:multiLevelType w:val="hybridMultilevel"/>
    <w:tmpl w:val="B4D2761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730342"/>
    <w:multiLevelType w:val="hybridMultilevel"/>
    <w:tmpl w:val="F530F7A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•"/>
        <w:legacy w:legacy="1" w:legacySpace="0" w:legacyIndent="15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715EA"/>
    <w:rsid w:val="00005115"/>
    <w:rsid w:val="00010017"/>
    <w:rsid w:val="00024DBD"/>
    <w:rsid w:val="00041D58"/>
    <w:rsid w:val="00096BB0"/>
    <w:rsid w:val="00097DAE"/>
    <w:rsid w:val="00105285"/>
    <w:rsid w:val="00123BFE"/>
    <w:rsid w:val="00141CC1"/>
    <w:rsid w:val="0014571C"/>
    <w:rsid w:val="00155A08"/>
    <w:rsid w:val="00191A0F"/>
    <w:rsid w:val="001B58A7"/>
    <w:rsid w:val="001C44FD"/>
    <w:rsid w:val="001E0E23"/>
    <w:rsid w:val="001E1EE8"/>
    <w:rsid w:val="0020660F"/>
    <w:rsid w:val="00215749"/>
    <w:rsid w:val="00226287"/>
    <w:rsid w:val="00234DD7"/>
    <w:rsid w:val="0027217C"/>
    <w:rsid w:val="00281699"/>
    <w:rsid w:val="00293549"/>
    <w:rsid w:val="00295872"/>
    <w:rsid w:val="0029691B"/>
    <w:rsid w:val="002B75BF"/>
    <w:rsid w:val="002B7AD2"/>
    <w:rsid w:val="002D0F32"/>
    <w:rsid w:val="002F5560"/>
    <w:rsid w:val="002F5563"/>
    <w:rsid w:val="00305E9A"/>
    <w:rsid w:val="00325E0A"/>
    <w:rsid w:val="003405FD"/>
    <w:rsid w:val="00343607"/>
    <w:rsid w:val="003440C0"/>
    <w:rsid w:val="0034620C"/>
    <w:rsid w:val="003A1598"/>
    <w:rsid w:val="003A38B1"/>
    <w:rsid w:val="003C0C10"/>
    <w:rsid w:val="003D2C91"/>
    <w:rsid w:val="003D5EE3"/>
    <w:rsid w:val="003E365F"/>
    <w:rsid w:val="003E6298"/>
    <w:rsid w:val="00402953"/>
    <w:rsid w:val="004402C7"/>
    <w:rsid w:val="00457E2E"/>
    <w:rsid w:val="00462161"/>
    <w:rsid w:val="004816CF"/>
    <w:rsid w:val="004D574E"/>
    <w:rsid w:val="004E0BF3"/>
    <w:rsid w:val="004F2EF1"/>
    <w:rsid w:val="00520477"/>
    <w:rsid w:val="0056722B"/>
    <w:rsid w:val="005A02B0"/>
    <w:rsid w:val="005F15D7"/>
    <w:rsid w:val="005F56DE"/>
    <w:rsid w:val="00611F64"/>
    <w:rsid w:val="006126DE"/>
    <w:rsid w:val="0061321F"/>
    <w:rsid w:val="00626DD8"/>
    <w:rsid w:val="00630E21"/>
    <w:rsid w:val="006371C1"/>
    <w:rsid w:val="0064279D"/>
    <w:rsid w:val="006435C1"/>
    <w:rsid w:val="00666A85"/>
    <w:rsid w:val="006B23B7"/>
    <w:rsid w:val="006E67E3"/>
    <w:rsid w:val="006E77F9"/>
    <w:rsid w:val="006F2B5E"/>
    <w:rsid w:val="00703D10"/>
    <w:rsid w:val="00705297"/>
    <w:rsid w:val="00712D6E"/>
    <w:rsid w:val="0072144D"/>
    <w:rsid w:val="00726FC0"/>
    <w:rsid w:val="007962E9"/>
    <w:rsid w:val="008248C8"/>
    <w:rsid w:val="00827CC3"/>
    <w:rsid w:val="008378BD"/>
    <w:rsid w:val="008458F1"/>
    <w:rsid w:val="008524DE"/>
    <w:rsid w:val="00852CCC"/>
    <w:rsid w:val="00892C7D"/>
    <w:rsid w:val="008B2C4D"/>
    <w:rsid w:val="008F010E"/>
    <w:rsid w:val="00916AEA"/>
    <w:rsid w:val="00927F14"/>
    <w:rsid w:val="00930877"/>
    <w:rsid w:val="00941815"/>
    <w:rsid w:val="0097640A"/>
    <w:rsid w:val="00994A7C"/>
    <w:rsid w:val="009B1DFD"/>
    <w:rsid w:val="009B42EB"/>
    <w:rsid w:val="009F3A00"/>
    <w:rsid w:val="00A00C91"/>
    <w:rsid w:val="00A028D1"/>
    <w:rsid w:val="00A14237"/>
    <w:rsid w:val="00A27CE7"/>
    <w:rsid w:val="00A60A5C"/>
    <w:rsid w:val="00A9257A"/>
    <w:rsid w:val="00AA0400"/>
    <w:rsid w:val="00AE6F63"/>
    <w:rsid w:val="00AF681B"/>
    <w:rsid w:val="00B17FBD"/>
    <w:rsid w:val="00B24AED"/>
    <w:rsid w:val="00B41CA5"/>
    <w:rsid w:val="00B6594D"/>
    <w:rsid w:val="00B7228E"/>
    <w:rsid w:val="00B83DA3"/>
    <w:rsid w:val="00B865A8"/>
    <w:rsid w:val="00B96B8C"/>
    <w:rsid w:val="00BB0994"/>
    <w:rsid w:val="00BC38BD"/>
    <w:rsid w:val="00BD1823"/>
    <w:rsid w:val="00BE24ED"/>
    <w:rsid w:val="00BF7B4A"/>
    <w:rsid w:val="00C01ED1"/>
    <w:rsid w:val="00C05070"/>
    <w:rsid w:val="00C2154B"/>
    <w:rsid w:val="00C67B7A"/>
    <w:rsid w:val="00C74957"/>
    <w:rsid w:val="00C9462E"/>
    <w:rsid w:val="00CC1EFF"/>
    <w:rsid w:val="00D01DB6"/>
    <w:rsid w:val="00D0568B"/>
    <w:rsid w:val="00D176DC"/>
    <w:rsid w:val="00D17961"/>
    <w:rsid w:val="00D21275"/>
    <w:rsid w:val="00D40A40"/>
    <w:rsid w:val="00D61CC3"/>
    <w:rsid w:val="00D9137B"/>
    <w:rsid w:val="00DA7D44"/>
    <w:rsid w:val="00DC13B2"/>
    <w:rsid w:val="00DD5E90"/>
    <w:rsid w:val="00DD7499"/>
    <w:rsid w:val="00E00C73"/>
    <w:rsid w:val="00E2593A"/>
    <w:rsid w:val="00E5003C"/>
    <w:rsid w:val="00E60624"/>
    <w:rsid w:val="00E715EA"/>
    <w:rsid w:val="00EB0C3C"/>
    <w:rsid w:val="00F06804"/>
    <w:rsid w:val="00F20F55"/>
    <w:rsid w:val="00F31672"/>
    <w:rsid w:val="00F36665"/>
    <w:rsid w:val="00F769D7"/>
    <w:rsid w:val="00F848B8"/>
    <w:rsid w:val="00F90BA6"/>
    <w:rsid w:val="00FB4FF5"/>
    <w:rsid w:val="00FC6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3F5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58"/>
  </w:style>
  <w:style w:type="paragraph" w:styleId="1">
    <w:name w:val="heading 1"/>
    <w:basedOn w:val="a"/>
    <w:next w:val="a"/>
    <w:link w:val="10"/>
    <w:uiPriority w:val="9"/>
    <w:qFormat/>
    <w:rsid w:val="00041D5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D5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D5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D5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D5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D5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D5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D5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D5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C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5">
    <w:name w:val="Style15"/>
    <w:basedOn w:val="a"/>
    <w:uiPriority w:val="99"/>
    <w:rsid w:val="00041D58"/>
    <w:pPr>
      <w:widowControl w:val="0"/>
      <w:autoSpaceDE w:val="0"/>
      <w:autoSpaceDN w:val="0"/>
      <w:adjustRightInd w:val="0"/>
      <w:spacing w:line="269" w:lineRule="exact"/>
      <w:ind w:hanging="15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2">
    <w:name w:val="Font Style202"/>
    <w:uiPriority w:val="99"/>
    <w:rsid w:val="00041D58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7">
    <w:name w:val="Font Style207"/>
    <w:uiPriority w:val="99"/>
    <w:rsid w:val="00041D58"/>
    <w:rPr>
      <w:rFonts w:ascii="Century Schoolbook" w:hAnsi="Century Schoolbook" w:cs="Century Schoolbook" w:hint="default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41D5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41D5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41D5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41D5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1D5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41D5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41D5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41D5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41D5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041D58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041D5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041D5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041D5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41D58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041D58"/>
    <w:rPr>
      <w:b/>
      <w:bCs/>
      <w:spacing w:val="0"/>
    </w:rPr>
  </w:style>
  <w:style w:type="character" w:styleId="aa">
    <w:name w:val="Emphasis"/>
    <w:uiPriority w:val="20"/>
    <w:qFormat/>
    <w:rsid w:val="00041D58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99"/>
    <w:qFormat/>
    <w:rsid w:val="00041D58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041D58"/>
  </w:style>
  <w:style w:type="paragraph" w:styleId="ad">
    <w:name w:val="List Paragraph"/>
    <w:basedOn w:val="a"/>
    <w:uiPriority w:val="34"/>
    <w:qFormat/>
    <w:rsid w:val="00041D5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41D5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41D5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041D5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041D5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041D58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041D58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041D58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041D58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041D5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041D58"/>
    <w:pPr>
      <w:outlineLvl w:val="9"/>
    </w:pPr>
  </w:style>
  <w:style w:type="paragraph" w:styleId="af6">
    <w:name w:val="Balloon Text"/>
    <w:basedOn w:val="a"/>
    <w:link w:val="af7"/>
    <w:uiPriority w:val="99"/>
    <w:semiHidden/>
    <w:unhideWhenUsed/>
    <w:rsid w:val="0064279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4279D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unhideWhenUsed/>
    <w:rsid w:val="0010528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05285"/>
    <w:rPr>
      <w:color w:val="808080"/>
      <w:shd w:val="clear" w:color="auto" w:fill="E6E6E6"/>
    </w:rPr>
  </w:style>
  <w:style w:type="character" w:styleId="af9">
    <w:name w:val="FollowedHyperlink"/>
    <w:basedOn w:val="a0"/>
    <w:uiPriority w:val="99"/>
    <w:semiHidden/>
    <w:unhideWhenUsed/>
    <w:rsid w:val="006E67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2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endarnyiplan.ru/kalendarnyj-plan-na-ijun-2-mladshaja-gruppa-2-nedelja" TargetMode="External"/><Relationship Id="rId13" Type="http://schemas.openxmlformats.org/officeDocument/2006/relationships/hyperlink" Target="https://kalendarnyiplan.ru/kalendarnyj-plan-na-avgust-2-mladshaja-gruppa-2-nedelja" TargetMode="External"/><Relationship Id="rId3" Type="http://schemas.openxmlformats.org/officeDocument/2006/relationships/styles" Target="styles.xml"/><Relationship Id="rId7" Type="http://schemas.openxmlformats.org/officeDocument/2006/relationships/hyperlink" Target="https://kalendarnyiplan.ru/kalendarnyj-plan-na-ijun-2-mladshaja-gruppa-1-nedelja" TargetMode="External"/><Relationship Id="rId12" Type="http://schemas.openxmlformats.org/officeDocument/2006/relationships/hyperlink" Target="https://kalendarnyiplan.ru/kalendarnyj-plan-na-avgust-2-mladshaja-gruppa-1-nedelj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alendarnyiplan.ru/kalendarnyj-plan-na-ijul-2-mladshaja-gruppa-4-nedelj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kalendarnyiplan.ru/kalendarnyj-plan-na-ijun-2-mladshaja-gruppa-4-nedelj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alendarnyiplan.ru/kalendarnyj-plan-na-ijun-2-mladshaja-gruppa-3-nedelj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9C089-8452-41D4-AEF7-40E86B95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9</Pages>
  <Words>3790</Words>
  <Characters>21604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97 Краснодар</dc:creator>
  <cp:lastModifiedBy>Пользователь Windows</cp:lastModifiedBy>
  <cp:revision>29</cp:revision>
  <cp:lastPrinted>2016-05-30T14:43:00Z</cp:lastPrinted>
  <dcterms:created xsi:type="dcterms:W3CDTF">2018-05-23T17:30:00Z</dcterms:created>
  <dcterms:modified xsi:type="dcterms:W3CDTF">2022-04-10T11:41:00Z</dcterms:modified>
</cp:coreProperties>
</file>