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69" w:rsidRPr="005A3C4B" w:rsidRDefault="005A3C4B">
      <w:pPr>
        <w:rPr>
          <w:rFonts w:ascii="Times New Roman" w:hAnsi="Times New Roman" w:cs="Times New Roman"/>
          <w:sz w:val="28"/>
        </w:rPr>
      </w:pPr>
      <w:r w:rsidRPr="005A3C4B">
        <w:rPr>
          <w:rFonts w:ascii="Times New Roman" w:hAnsi="Times New Roman" w:cs="Times New Roman"/>
          <w:sz w:val="28"/>
        </w:rPr>
        <w:t>Сказки Корнея Чуковского — творения, на которых выросло не одно поколение детей. В них люди, животные, птицы, насекомые тесно общаются друг с другом. Эти персонажи совершают разные поступки: путешествуют, помогают друг другу, сталкиваются со злодеями и борются с ними. В сказках Корнея Чуковского ребенок найдет себе равного собеседника, который расскажет ему, что добро и справедливость всегда побеждают, почему стоит прислушиваться к родителям, зачем нужно соблюдать правила гигиены, прилежно учиться и научиться сопереживать другим людям и животным.</w:t>
      </w:r>
    </w:p>
    <w:p w:rsidR="005A3C4B" w:rsidRPr="005A3C4B" w:rsidRDefault="005A3C4B">
      <w:pPr>
        <w:rPr>
          <w:rFonts w:ascii="Times New Roman" w:hAnsi="Times New Roman" w:cs="Times New Roman"/>
          <w:sz w:val="28"/>
        </w:rPr>
      </w:pPr>
      <w:r w:rsidRPr="005A3C4B">
        <w:rPr>
          <w:rFonts w:ascii="Times New Roman" w:hAnsi="Times New Roman" w:cs="Times New Roman"/>
          <w:sz w:val="28"/>
        </w:rPr>
        <w:t xml:space="preserve">         </w:t>
      </w:r>
      <w:r w:rsidRPr="005A3C4B">
        <w:rPr>
          <w:rFonts w:ascii="Times New Roman" w:hAnsi="Times New Roman" w:cs="Times New Roman"/>
          <w:b/>
          <w:sz w:val="28"/>
        </w:rPr>
        <w:t>Цель</w:t>
      </w:r>
      <w:r w:rsidRPr="005A3C4B">
        <w:rPr>
          <w:rFonts w:ascii="Times New Roman" w:hAnsi="Times New Roman" w:cs="Times New Roman"/>
          <w:sz w:val="28"/>
        </w:rPr>
        <w:t>: формирование у детей познавательных интересов и культурно-гиг</w:t>
      </w:r>
      <w:r w:rsidR="008A4190">
        <w:rPr>
          <w:rFonts w:ascii="Times New Roman" w:hAnsi="Times New Roman" w:cs="Times New Roman"/>
          <w:sz w:val="28"/>
        </w:rPr>
        <w:t>и</w:t>
      </w:r>
      <w:r w:rsidRPr="005A3C4B">
        <w:rPr>
          <w:rFonts w:ascii="Times New Roman" w:hAnsi="Times New Roman" w:cs="Times New Roman"/>
          <w:sz w:val="28"/>
        </w:rPr>
        <w:t xml:space="preserve">енических навыков, знакомство с творчеством </w:t>
      </w:r>
      <w:proofErr w:type="spellStart"/>
      <w:r w:rsidRPr="005A3C4B">
        <w:rPr>
          <w:rFonts w:ascii="Times New Roman" w:hAnsi="Times New Roman" w:cs="Times New Roman"/>
          <w:sz w:val="28"/>
        </w:rPr>
        <w:t>К.Чуковского</w:t>
      </w:r>
      <w:proofErr w:type="spellEnd"/>
      <w:r w:rsidRPr="005A3C4B">
        <w:rPr>
          <w:rFonts w:ascii="Times New Roman" w:hAnsi="Times New Roman" w:cs="Times New Roman"/>
          <w:sz w:val="28"/>
        </w:rPr>
        <w:t>.</w:t>
      </w:r>
    </w:p>
    <w:p w:rsidR="005A3C4B" w:rsidRDefault="005A3C4B">
      <w:pPr>
        <w:rPr>
          <w:rFonts w:ascii="Times New Roman" w:hAnsi="Times New Roman" w:cs="Times New Roman"/>
          <w:sz w:val="28"/>
        </w:rPr>
      </w:pPr>
      <w:r w:rsidRPr="005A3C4B">
        <w:rPr>
          <w:rFonts w:ascii="Times New Roman" w:hAnsi="Times New Roman" w:cs="Times New Roman"/>
          <w:sz w:val="28"/>
        </w:rPr>
        <w:t>В течение месяца воспитанники группы раннего возраста знакомились с отрывками сказок и стихотворений Корнея Ивановича Чуковского.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4"/>
        <w:gridCol w:w="3799"/>
        <w:gridCol w:w="3628"/>
      </w:tblGrid>
      <w:tr w:rsidR="005A3C4B" w:rsidTr="005A3C4B">
        <w:tc>
          <w:tcPr>
            <w:tcW w:w="4195" w:type="dxa"/>
          </w:tcPr>
          <w:p w:rsidR="005A3C4B" w:rsidRDefault="005A3C4B">
            <w:pPr>
              <w:rPr>
                <w:rFonts w:ascii="Times New Roman" w:hAnsi="Times New Roman" w:cs="Times New Roman"/>
                <w:sz w:val="28"/>
              </w:rPr>
            </w:pPr>
            <w:r w:rsidRPr="005A3C4B">
              <w:rPr>
                <w:rFonts w:ascii="Times New Roman" w:hAnsi="Times New Roman" w:cs="Times New Roman"/>
                <w:sz w:val="28"/>
              </w:rPr>
              <w:t>Знако</w:t>
            </w:r>
            <w:r>
              <w:rPr>
                <w:rFonts w:ascii="Times New Roman" w:hAnsi="Times New Roman" w:cs="Times New Roman"/>
                <w:sz w:val="28"/>
              </w:rPr>
              <w:t xml:space="preserve">мство с произведениями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5A3C4B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И.Чуковского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r w:rsidRPr="005A3C4B">
              <w:rPr>
                <w:rFonts w:ascii="Times New Roman" w:hAnsi="Times New Roman" w:cs="Times New Roman"/>
                <w:sz w:val="28"/>
              </w:rPr>
              <w:t>рассматривание иллюстраций к ним.</w:t>
            </w:r>
          </w:p>
        </w:tc>
        <w:tc>
          <w:tcPr>
            <w:tcW w:w="5376" w:type="dxa"/>
            <w:gridSpan w:val="2"/>
          </w:tcPr>
          <w:p w:rsidR="005A3C4B" w:rsidRDefault="005A3C4B" w:rsidP="008A41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47C8FDF5" wp14:editId="04C375CD">
                  <wp:extent cx="2985135" cy="3070620"/>
                  <wp:effectExtent l="0" t="0" r="5715" b="0"/>
                  <wp:docPr id="1" name="Рисунок 1" descr="https://sun9-74.userapi.com/impg/sPcNZanNKo-UW1T-4KZYP1stqaPth2G36R11Fw/OXEL_dMc0vk.jpg?size=1626x2160&amp;quality=95&amp;sign=04825527ed8d55c83d61a98d5ac10a5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74.userapi.com/impg/sPcNZanNKo-UW1T-4KZYP1stqaPth2G36R11Fw/OXEL_dMc0vk.jpg?size=1626x2160&amp;quality=95&amp;sign=04825527ed8d55c83d61a98d5ac10a5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431" cy="308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A3C4B" w:rsidTr="005A3C4B">
        <w:tc>
          <w:tcPr>
            <w:tcW w:w="4195" w:type="dxa"/>
          </w:tcPr>
          <w:p w:rsidR="005A3C4B" w:rsidRPr="005A3C4B" w:rsidRDefault="005A3C4B">
            <w:pPr>
              <w:rPr>
                <w:rFonts w:ascii="Times New Roman" w:hAnsi="Times New Roman" w:cs="Times New Roman"/>
                <w:sz w:val="28"/>
              </w:rPr>
            </w:pPr>
            <w:r w:rsidRPr="002A0630">
              <w:rPr>
                <w:rFonts w:ascii="Times New Roman" w:hAnsi="Times New Roman" w:cs="Times New Roman"/>
                <w:sz w:val="28"/>
              </w:rPr>
              <w:lastRenderedPageBreak/>
              <w:t>Совместное чтение семей воспитанников</w:t>
            </w:r>
          </w:p>
        </w:tc>
        <w:tc>
          <w:tcPr>
            <w:tcW w:w="2688" w:type="dxa"/>
          </w:tcPr>
          <w:p w:rsidR="005A3C4B" w:rsidRDefault="008A419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A2F2B5" wp14:editId="6EE3B4FB">
                  <wp:extent cx="2318385" cy="3257550"/>
                  <wp:effectExtent l="0" t="0" r="5715" b="0"/>
                  <wp:docPr id="2" name="Рисунок 2" descr="https://sun9-67.userapi.com/impg/If_FYxfw46SHnIna5ZHZjuD_8T4SV76bR_v1ew/RE5USQNg2Lc.jpg?size=960x1280&amp;quality=95&amp;sign=b39bbf0158748210b96dcd6d1849c33b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67.userapi.com/impg/If_FYxfw46SHnIna5ZHZjuD_8T4SV76bR_v1ew/RE5USQNg2Lc.jpg?size=960x1280&amp;quality=95&amp;sign=b39bbf0158748210b96dcd6d1849c33b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289" cy="326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5A3C4B" w:rsidRDefault="008A419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94BFD7" wp14:editId="4E457F04">
                  <wp:extent cx="2213610" cy="3257550"/>
                  <wp:effectExtent l="0" t="0" r="0" b="0"/>
                  <wp:docPr id="3" name="Рисунок 3" descr="https://sun9-29.userapi.com/impg/JPFIGdJNqjYt-8qOZZDd-Fdqb7osxADQBu6oug/DjmPNB9MXU0.jpg?size=780x1040&amp;quality=95&amp;sign=12cb7d86b2e916c3c562334c8f9d767f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29.userapi.com/impg/JPFIGdJNqjYt-8qOZZDd-Fdqb7osxADQBu6oug/DjmPNB9MXU0.jpg?size=780x1040&amp;quality=95&amp;sign=12cb7d86b2e916c3c562334c8f9d767f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411" cy="326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C4B" w:rsidRPr="005A3C4B" w:rsidRDefault="005A3C4B">
      <w:pPr>
        <w:rPr>
          <w:rFonts w:ascii="Times New Roman" w:hAnsi="Times New Roman" w:cs="Times New Roman"/>
          <w:sz w:val="28"/>
        </w:rPr>
      </w:pPr>
    </w:p>
    <w:p w:rsidR="005A3C4B" w:rsidRDefault="005A3C4B"/>
    <w:sectPr w:rsidR="005A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40"/>
    <w:rsid w:val="005A3C4B"/>
    <w:rsid w:val="00751E40"/>
    <w:rsid w:val="007856CB"/>
    <w:rsid w:val="008A4190"/>
    <w:rsid w:val="00BA4E78"/>
    <w:rsid w:val="00FC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2023-11-28T14:10:00Z</dcterms:created>
  <dcterms:modified xsi:type="dcterms:W3CDTF">2023-11-28T14:41:00Z</dcterms:modified>
</cp:coreProperties>
</file>